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8C126" w14:textId="77777777" w:rsidR="00473A9F" w:rsidRPr="001642BE" w:rsidRDefault="00473A9F" w:rsidP="00473A9F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RIO DE JANEIRO 2024 </w:t>
      </w:r>
    </w:p>
    <w:p w14:paraId="1B069B9C" w14:textId="77777777" w:rsidR="00473A9F" w:rsidRPr="001642BE" w:rsidRDefault="00473A9F" w:rsidP="00473A9F">
      <w:pPr>
        <w:pStyle w:val="Sinespaciado"/>
        <w:rPr>
          <w:sz w:val="32"/>
          <w:szCs w:val="32"/>
          <w:lang w:val="es-ES_tradnl" w:eastAsia="es-ES"/>
        </w:rPr>
      </w:pPr>
      <w:r w:rsidRPr="001642BE">
        <w:rPr>
          <w:sz w:val="32"/>
          <w:szCs w:val="32"/>
          <w:lang w:val="es-ES_tradnl" w:eastAsia="es-ES"/>
        </w:rPr>
        <w:t>4 días / 3 noches</w:t>
      </w:r>
    </w:p>
    <w:p w14:paraId="678C6A1D" w14:textId="77777777" w:rsidR="00473A9F" w:rsidRDefault="00473A9F" w:rsidP="00473A9F">
      <w:pPr>
        <w:pStyle w:val="Sinespaciado"/>
        <w:rPr>
          <w:sz w:val="20"/>
          <w:szCs w:val="20"/>
          <w:lang w:val="es-ES_tradnl" w:eastAsia="es-ES"/>
        </w:rPr>
      </w:pPr>
    </w:p>
    <w:p w14:paraId="10CFCE74" w14:textId="77777777" w:rsidR="00473A9F" w:rsidRPr="005420CA" w:rsidRDefault="00473A9F" w:rsidP="00473A9F">
      <w:pPr>
        <w:pStyle w:val="Sinespaciado"/>
        <w:rPr>
          <w:sz w:val="20"/>
          <w:szCs w:val="20"/>
          <w:lang w:val="es-ES_tradnl" w:eastAsia="es-ES"/>
        </w:rPr>
      </w:pPr>
    </w:p>
    <w:p w14:paraId="0F2FEB8B" w14:textId="77777777" w:rsidR="00473A9F" w:rsidRPr="005420CA" w:rsidRDefault="00473A9F" w:rsidP="00473A9F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3C6BFE33" w14:textId="77777777" w:rsidR="00473A9F" w:rsidRDefault="00473A9F" w:rsidP="00473A9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1603C80A" w14:textId="77777777" w:rsidR="00473A9F" w:rsidRDefault="00473A9F" w:rsidP="00473A9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3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2A1DF57C" w14:textId="77777777" w:rsidR="00473A9F" w:rsidRDefault="00473A9F" w:rsidP="00473A9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5A5F6552" w14:textId="77777777" w:rsidR="00473A9F" w:rsidRPr="005420CA" w:rsidRDefault="00473A9F" w:rsidP="00473A9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18BEDB60" w14:textId="77777777" w:rsidR="00473A9F" w:rsidRPr="005420CA" w:rsidRDefault="00473A9F" w:rsidP="00473A9F">
      <w:pPr>
        <w:pStyle w:val="Sinespaciado"/>
        <w:rPr>
          <w:sz w:val="20"/>
          <w:szCs w:val="20"/>
          <w:lang w:val="es-ES_tradnl" w:eastAsia="es-ES"/>
        </w:rPr>
      </w:pPr>
    </w:p>
    <w:p w14:paraId="6CF2AA85" w14:textId="77777777" w:rsidR="00473A9F" w:rsidRPr="005420CA" w:rsidRDefault="00473A9F" w:rsidP="00473A9F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34849672" w14:textId="77777777" w:rsidR="00473A9F" w:rsidRDefault="00473A9F" w:rsidP="00473A9F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54EFFB95" w14:textId="77777777" w:rsidR="00473A9F" w:rsidRPr="00E15056" w:rsidRDefault="00473A9F" w:rsidP="00473A9F">
      <w:pPr>
        <w:pStyle w:val="Sinespaciad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7"/>
        <w:gridCol w:w="520"/>
        <w:gridCol w:w="1200"/>
        <w:gridCol w:w="447"/>
        <w:gridCol w:w="447"/>
        <w:gridCol w:w="463"/>
        <w:gridCol w:w="447"/>
        <w:gridCol w:w="445"/>
        <w:gridCol w:w="447"/>
        <w:gridCol w:w="618"/>
        <w:gridCol w:w="720"/>
      </w:tblGrid>
      <w:tr w:rsidR="00E15056" w:rsidRPr="00E15056" w14:paraId="42C5A648" w14:textId="77777777" w:rsidTr="00285E7A">
        <w:trPr>
          <w:trHeight w:val="300"/>
          <w:jc w:val="center"/>
        </w:trPr>
        <w:tc>
          <w:tcPr>
            <w:tcW w:w="0" w:type="auto"/>
            <w:gridSpan w:val="9"/>
            <w:shd w:val="clear" w:color="000000" w:fill="002060"/>
            <w:noWrap/>
            <w:vAlign w:val="center"/>
            <w:hideMark/>
          </w:tcPr>
          <w:p w14:paraId="23293E5E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004A705F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E15056" w:rsidRPr="00E15056" w14:paraId="28D499AF" w14:textId="77777777" w:rsidTr="00285E7A">
        <w:trPr>
          <w:trHeight w:val="300"/>
          <w:jc w:val="center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388F3B9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7FAC0B9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9C03BBE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EC0CD41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58EF94E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150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8FECBC6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1DC4BBD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150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B525F36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21B7461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150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24C9E4E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061F3D8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285E7A" w:rsidRPr="00E15056" w14:paraId="13E81136" w14:textId="77777777" w:rsidTr="00285E7A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F189DD8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E15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Americas</w:t>
            </w:r>
            <w:proofErr w:type="spellEnd"/>
            <w:r w:rsidRPr="00E15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Copacabana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E6C6E69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0D4B797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940908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92B1DF8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629976D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4A2EC64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539039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5D090A7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D4A4E7B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6B1892A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285E7A" w:rsidRPr="00E15056" w14:paraId="4C7F397B" w14:textId="77777777" w:rsidTr="00285E7A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8E90F52" w14:textId="3101D138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FFD9A4D" w14:textId="3D5640D4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F1549D3" w14:textId="328F44FC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EBDF2ED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81D4EAE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604838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BF7279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97558A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B950D9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A5F53C7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61DB395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285E7A" w:rsidRPr="00E15056" w14:paraId="173EF70A" w14:textId="77777777" w:rsidTr="00285E7A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7CD0FF4" w14:textId="5B91A8F9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0E9EF8A" w14:textId="5829EDB9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9974A30" w14:textId="2DC420C5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C05F119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AFF27DF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9A95D0B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635055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A0D7E7B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2BA17F7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8363785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2FCCC85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20-Dic</w:t>
            </w:r>
          </w:p>
        </w:tc>
      </w:tr>
      <w:tr w:rsidR="00E15056" w:rsidRPr="00E15056" w14:paraId="4A1B5B53" w14:textId="77777777" w:rsidTr="00285E7A">
        <w:trPr>
          <w:trHeight w:val="300"/>
          <w:jc w:val="center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598039C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Mirador Rio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3CF74BB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8BDE37B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7CCAC57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1FC6A76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B8CF714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EF7550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7436A2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F60C402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E4C74CA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6295129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285E7A" w:rsidRPr="00E15056" w14:paraId="4A3D4235" w14:textId="77777777" w:rsidTr="00285E7A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168B594B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E15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Savoy</w:t>
            </w:r>
            <w:proofErr w:type="spellEnd"/>
            <w:r w:rsidRPr="00E15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E15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Othon</w:t>
            </w:r>
            <w:proofErr w:type="spellEnd"/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AED596D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E8C99DD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2F7A972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22C657D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1C3E359E" w14:textId="609AD478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99BB3A3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5472167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4D90DD7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5F4A507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6BF906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285E7A" w:rsidRPr="00E15056" w14:paraId="4009347A" w14:textId="77777777" w:rsidTr="00285E7A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B21BBCE" w14:textId="451A1F85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82E8B6D" w14:textId="36E688C8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</w:tcPr>
          <w:p w14:paraId="3CA7BA47" w14:textId="7E0C3F55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A1FBEE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64A8D8A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524A3D4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9ADB470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EFFDE9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CECA997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32C672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CF3CCEB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20-Dic</w:t>
            </w:r>
          </w:p>
        </w:tc>
      </w:tr>
      <w:tr w:rsidR="00E15056" w:rsidRPr="00E15056" w14:paraId="540CACBC" w14:textId="77777777" w:rsidTr="00285E7A">
        <w:trPr>
          <w:trHeight w:val="300"/>
          <w:jc w:val="center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2F15BF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Copa Sul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6209AA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19B153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DB48CA6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84B1CB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7A58B64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4E16295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8FAD4A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F7F4CF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A7765AA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1841B00" w14:textId="77777777" w:rsidR="00E15056" w:rsidRPr="00E15056" w:rsidRDefault="00E15056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285E7A" w:rsidRPr="00E15056" w14:paraId="3F3F982A" w14:textId="77777777" w:rsidTr="00285E7A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054B8B0E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Windsor Copa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3E225AFF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4709CA58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DA46669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F9BF30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6283D46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C3800B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7140921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6AEF661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12EB457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C943EC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30-Ago</w:t>
            </w:r>
          </w:p>
        </w:tc>
      </w:tr>
      <w:tr w:rsidR="00285E7A" w:rsidRPr="00E15056" w14:paraId="21C45BFF" w14:textId="77777777" w:rsidTr="00285E7A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5BD5E86" w14:textId="34BFCF16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CDFF74C" w14:textId="015854F4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71EF66D" w14:textId="16381A5E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E088F2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5F25B1F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D9E785F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37CB2A0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1DD5CFE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45774F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7FECEEA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554D036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20-Dic</w:t>
            </w:r>
          </w:p>
        </w:tc>
      </w:tr>
      <w:tr w:rsidR="00285E7A" w:rsidRPr="00E15056" w14:paraId="714A8525" w14:textId="77777777" w:rsidTr="00285E7A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0509F7D8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Windsor Excelsior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A75C167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42898581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0D36DB9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A250D1A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A746F72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E42974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F171418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36AA51A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D4C9BC1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0015A0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30-Ago</w:t>
            </w:r>
          </w:p>
        </w:tc>
      </w:tr>
      <w:tr w:rsidR="00285E7A" w:rsidRPr="00E15056" w14:paraId="5A6C7DC0" w14:textId="77777777" w:rsidTr="00285E7A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2E2DD8B" w14:textId="3F6FF328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459F622" w14:textId="4B1D55C3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A4471FB" w14:textId="3D784C8B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ED59F25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473D09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FD6000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58E91E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7F40D52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8AFF26F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0F45887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8F50278" w14:textId="77777777" w:rsidR="00285E7A" w:rsidRPr="00E15056" w:rsidRDefault="00285E7A" w:rsidP="00E15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E150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20-Dic</w:t>
            </w:r>
          </w:p>
        </w:tc>
      </w:tr>
    </w:tbl>
    <w:p w14:paraId="159368E2" w14:textId="77777777" w:rsidR="00473A9F" w:rsidRPr="00E15056" w:rsidRDefault="00473A9F" w:rsidP="00473A9F">
      <w:pPr>
        <w:pStyle w:val="Sinespaciado"/>
        <w:rPr>
          <w:sz w:val="20"/>
          <w:szCs w:val="20"/>
        </w:rPr>
      </w:pPr>
    </w:p>
    <w:p w14:paraId="532B7334" w14:textId="77777777" w:rsidR="00473A9F" w:rsidRPr="00E15056" w:rsidRDefault="00473A9F" w:rsidP="00473A9F">
      <w:pPr>
        <w:pStyle w:val="Sinespaciado"/>
        <w:rPr>
          <w:sz w:val="20"/>
          <w:szCs w:val="20"/>
        </w:rPr>
      </w:pPr>
    </w:p>
    <w:p w14:paraId="44EF6835" w14:textId="77777777" w:rsidR="00473A9F" w:rsidRPr="00E15056" w:rsidRDefault="00473A9F" w:rsidP="00473A9F">
      <w:pPr>
        <w:pStyle w:val="Sinespaciado"/>
        <w:rPr>
          <w:sz w:val="20"/>
          <w:szCs w:val="20"/>
        </w:rPr>
      </w:pPr>
    </w:p>
    <w:p w14:paraId="4AEDCE7A" w14:textId="77777777" w:rsidR="00473A9F" w:rsidRPr="00E15056" w:rsidRDefault="00473A9F" w:rsidP="00473A9F">
      <w:pPr>
        <w:pStyle w:val="Sinespaciado"/>
        <w:rPr>
          <w:sz w:val="20"/>
          <w:szCs w:val="20"/>
        </w:rPr>
      </w:pPr>
    </w:p>
    <w:p w14:paraId="2016F05E" w14:textId="77777777" w:rsidR="00473A9F" w:rsidRPr="00D85913" w:rsidRDefault="00473A9F" w:rsidP="00473A9F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2B101C05" w14:textId="464F360B" w:rsidR="00473A9F" w:rsidRDefault="00473A9F" w:rsidP="00473A9F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Precios válidos para compras hasta el </w:t>
      </w:r>
      <w:r w:rsidR="009332CF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="009332CF">
        <w:rPr>
          <w:sz w:val="20"/>
          <w:szCs w:val="20"/>
        </w:rPr>
        <w:t>mayo</w:t>
      </w:r>
      <w:r>
        <w:rPr>
          <w:sz w:val="20"/>
          <w:szCs w:val="20"/>
        </w:rPr>
        <w:t xml:space="preserve"> 2024</w:t>
      </w:r>
      <w:r w:rsidR="003934C8">
        <w:rPr>
          <w:sz w:val="20"/>
          <w:szCs w:val="20"/>
        </w:rPr>
        <w:t>.</w:t>
      </w:r>
    </w:p>
    <w:p w14:paraId="5135E8CB" w14:textId="77777777" w:rsidR="00473A9F" w:rsidRDefault="00473A9F" w:rsidP="00473A9F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1C30A0B2" w14:textId="77777777" w:rsidR="00473A9F" w:rsidRPr="00CE51CD" w:rsidRDefault="00473A9F" w:rsidP="00473A9F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10918430" w14:textId="77777777" w:rsidR="00473A9F" w:rsidRDefault="00473A9F" w:rsidP="00473A9F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3988EFC4" w14:textId="77777777" w:rsidR="00473A9F" w:rsidRPr="008801B5" w:rsidRDefault="00473A9F" w:rsidP="00473A9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5563133C" w14:textId="77777777" w:rsidR="00473A9F" w:rsidRPr="008801B5" w:rsidRDefault="00473A9F" w:rsidP="00473A9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54E5C740" w14:textId="77777777" w:rsidR="00473A9F" w:rsidRPr="008801B5" w:rsidRDefault="00473A9F" w:rsidP="00473A9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0E19D605" w14:textId="77777777" w:rsidR="00473A9F" w:rsidRPr="003C1304" w:rsidRDefault="00473A9F" w:rsidP="00473A9F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0A8D3042" w14:textId="3A3D87F2" w:rsidR="009332CF" w:rsidRDefault="00E92966" w:rsidP="009332CF">
      <w:pPr>
        <w:pStyle w:val="Prrafodelista"/>
        <w:numPr>
          <w:ilvl w:val="0"/>
          <w:numId w:val="2"/>
        </w:numPr>
        <w:spacing w:line="25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9332CF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</w:t>
      </w:r>
      <w:r w:rsidR="009332CF">
        <w:rPr>
          <w:rFonts w:cstheme="minorHAnsi"/>
          <w:sz w:val="20"/>
          <w:szCs w:val="20"/>
        </w:rPr>
        <w:lastRenderedPageBreak/>
        <w:t xml:space="preserve">pasajero en cualquiera de las situaciones generadas por un tercero, aerolíneas, operadores terrestres, </w:t>
      </w:r>
      <w:proofErr w:type="spellStart"/>
      <w:r w:rsidR="009332CF">
        <w:rPr>
          <w:rFonts w:cstheme="minorHAnsi"/>
          <w:sz w:val="20"/>
          <w:szCs w:val="20"/>
        </w:rPr>
        <w:t>etc</w:t>
      </w:r>
      <w:proofErr w:type="spellEnd"/>
      <w:r w:rsidR="009332CF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9332CF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9332CF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47B94635" w14:textId="77777777" w:rsidR="00473A9F" w:rsidRPr="00E92966" w:rsidRDefault="00473A9F" w:rsidP="008672A6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29C73426" w14:textId="77777777" w:rsidR="00473A9F" w:rsidRDefault="00473A9F" w:rsidP="008672A6">
      <w:pPr>
        <w:pStyle w:val="Sinespaciado"/>
        <w:rPr>
          <w:b/>
          <w:bCs/>
          <w:sz w:val="20"/>
          <w:szCs w:val="20"/>
        </w:rPr>
      </w:pPr>
    </w:p>
    <w:sectPr w:rsidR="00473A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A0DCB" w14:textId="77777777" w:rsidR="003532A5" w:rsidRDefault="003532A5" w:rsidP="006534CD">
      <w:pPr>
        <w:spacing w:after="0" w:line="240" w:lineRule="auto"/>
      </w:pPr>
      <w:r>
        <w:separator/>
      </w:r>
    </w:p>
  </w:endnote>
  <w:endnote w:type="continuationSeparator" w:id="0">
    <w:p w14:paraId="5C68B557" w14:textId="77777777" w:rsidR="003532A5" w:rsidRDefault="003532A5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1AA344E7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C1B4D" w14:textId="77777777" w:rsidR="003532A5" w:rsidRDefault="003532A5" w:rsidP="006534CD">
      <w:pPr>
        <w:spacing w:after="0" w:line="240" w:lineRule="auto"/>
      </w:pPr>
      <w:r>
        <w:separator/>
      </w:r>
    </w:p>
  </w:footnote>
  <w:footnote w:type="continuationSeparator" w:id="0">
    <w:p w14:paraId="2260EC0A" w14:textId="77777777" w:rsidR="003532A5" w:rsidRDefault="003532A5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8C47A" w14:textId="77777777" w:rsidR="00E92966" w:rsidRDefault="00E92966" w:rsidP="00E92966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B7E6005" wp14:editId="1A367CCE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43A63CFC" w14:textId="77777777" w:rsidR="00E92966" w:rsidRPr="00036C36" w:rsidRDefault="00E92966" w:rsidP="00E92966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7525FAC4" w14:textId="02553A1E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145904"/>
    <w:rsid w:val="00166352"/>
    <w:rsid w:val="00187BE6"/>
    <w:rsid w:val="001940FF"/>
    <w:rsid w:val="001E1871"/>
    <w:rsid w:val="00283D12"/>
    <w:rsid w:val="00285E7A"/>
    <w:rsid w:val="00337F91"/>
    <w:rsid w:val="003532A5"/>
    <w:rsid w:val="003614CC"/>
    <w:rsid w:val="00382A51"/>
    <w:rsid w:val="003934C8"/>
    <w:rsid w:val="00473A9F"/>
    <w:rsid w:val="00475DD9"/>
    <w:rsid w:val="004F27EA"/>
    <w:rsid w:val="006534CD"/>
    <w:rsid w:val="00785C60"/>
    <w:rsid w:val="007A2317"/>
    <w:rsid w:val="007A44A9"/>
    <w:rsid w:val="0084189C"/>
    <w:rsid w:val="008672A6"/>
    <w:rsid w:val="009332CF"/>
    <w:rsid w:val="009D1A43"/>
    <w:rsid w:val="009D5D88"/>
    <w:rsid w:val="00CB722F"/>
    <w:rsid w:val="00D23F15"/>
    <w:rsid w:val="00DB4F79"/>
    <w:rsid w:val="00E15056"/>
    <w:rsid w:val="00E17E87"/>
    <w:rsid w:val="00E5540D"/>
    <w:rsid w:val="00E92966"/>
    <w:rsid w:val="00F3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473A9F"/>
  </w:style>
  <w:style w:type="paragraph" w:styleId="Sinespaciado">
    <w:name w:val="No Spacing"/>
    <w:link w:val="SinespaciadoCar"/>
    <w:uiPriority w:val="1"/>
    <w:qFormat/>
    <w:rsid w:val="00473A9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73A9F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A4EDC-2DB1-416E-8D27-937FF5BA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2024-06-09T14:54:00Z</dcterms:created>
  <dcterms:modified xsi:type="dcterms:W3CDTF">2024-06-09T14:54:00Z</dcterms:modified>
</cp:coreProperties>
</file>