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A9BE2" w14:textId="77777777" w:rsidR="0002600E" w:rsidRPr="001642BE" w:rsidRDefault="0002600E" w:rsidP="0002600E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SALTA 2024 </w:t>
      </w:r>
    </w:p>
    <w:p w14:paraId="5CDAD44A" w14:textId="77777777" w:rsidR="0002600E" w:rsidRPr="001642BE" w:rsidRDefault="0002600E" w:rsidP="0002600E">
      <w:pPr>
        <w:pStyle w:val="Sinespaciado"/>
        <w:rPr>
          <w:sz w:val="32"/>
          <w:szCs w:val="32"/>
          <w:lang w:val="es-ES_tradnl" w:eastAsia="es-ES"/>
        </w:rPr>
      </w:pPr>
      <w:r w:rsidRPr="001642BE">
        <w:rPr>
          <w:sz w:val="32"/>
          <w:szCs w:val="32"/>
          <w:lang w:val="es-ES_tradnl" w:eastAsia="es-ES"/>
        </w:rPr>
        <w:t>4 días / 3 noches</w:t>
      </w:r>
    </w:p>
    <w:p w14:paraId="520EF4A5" w14:textId="77777777" w:rsidR="0002600E" w:rsidRDefault="0002600E" w:rsidP="0002600E">
      <w:pPr>
        <w:pStyle w:val="Sinespaciado"/>
        <w:rPr>
          <w:sz w:val="20"/>
          <w:szCs w:val="20"/>
          <w:lang w:val="es-ES_tradnl" w:eastAsia="es-ES"/>
        </w:rPr>
      </w:pPr>
    </w:p>
    <w:p w14:paraId="22CC4F03" w14:textId="77777777" w:rsidR="0002600E" w:rsidRPr="005420CA" w:rsidRDefault="0002600E" w:rsidP="0002600E">
      <w:pPr>
        <w:pStyle w:val="Sinespaciado"/>
        <w:rPr>
          <w:sz w:val="20"/>
          <w:szCs w:val="20"/>
          <w:lang w:val="es-ES_tradnl" w:eastAsia="es-ES"/>
        </w:rPr>
      </w:pPr>
    </w:p>
    <w:p w14:paraId="12FFDD3D" w14:textId="77777777" w:rsidR="0002600E" w:rsidRPr="005420CA" w:rsidRDefault="0002600E" w:rsidP="0002600E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7CD73B02" w14:textId="45EE5E7E" w:rsidR="0002600E" w:rsidRDefault="0002600E" w:rsidP="0002600E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 – aeropuerto</w:t>
      </w:r>
      <w:r>
        <w:rPr>
          <w:sz w:val="20"/>
          <w:szCs w:val="20"/>
          <w:lang w:val="es-ES_tradnl" w:eastAsia="es-ES"/>
        </w:rPr>
        <w:t xml:space="preserve"> (SLA), en servicio regular</w:t>
      </w:r>
    </w:p>
    <w:p w14:paraId="67FFB15D" w14:textId="77777777" w:rsidR="0002600E" w:rsidRDefault="0002600E" w:rsidP="0002600E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 xml:space="preserve">3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57441D84" w14:textId="77777777" w:rsidR="0002600E" w:rsidRDefault="0002600E" w:rsidP="0002600E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6B2D3DE6" w14:textId="77777777" w:rsidR="0002600E" w:rsidRDefault="0002600E" w:rsidP="0002600E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Visita a la ciudad con guía</w:t>
      </w:r>
    </w:p>
    <w:p w14:paraId="41AC7E71" w14:textId="77777777" w:rsidR="0002600E" w:rsidRPr="005420CA" w:rsidRDefault="0002600E" w:rsidP="0002600E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117B7F75" w14:textId="77777777" w:rsidR="0002600E" w:rsidRPr="005420CA" w:rsidRDefault="0002600E" w:rsidP="0002600E">
      <w:pPr>
        <w:pStyle w:val="Sinespaciado"/>
        <w:rPr>
          <w:sz w:val="20"/>
          <w:szCs w:val="20"/>
          <w:lang w:val="es-ES_tradnl" w:eastAsia="es-ES"/>
        </w:rPr>
      </w:pPr>
    </w:p>
    <w:p w14:paraId="49D56D24" w14:textId="77777777" w:rsidR="0002600E" w:rsidRPr="005420CA" w:rsidRDefault="0002600E" w:rsidP="0002600E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1BC8DC6A" w14:textId="77777777" w:rsidR="0002600E" w:rsidRDefault="0002600E" w:rsidP="0002600E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4E3AD020" w14:textId="77777777" w:rsidR="0002600E" w:rsidRDefault="0002600E" w:rsidP="0002600E">
      <w:pPr>
        <w:pStyle w:val="Sinespaciado"/>
        <w:rPr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520"/>
        <w:gridCol w:w="1333"/>
        <w:gridCol w:w="546"/>
        <w:gridCol w:w="447"/>
        <w:gridCol w:w="463"/>
        <w:gridCol w:w="447"/>
        <w:gridCol w:w="445"/>
        <w:gridCol w:w="447"/>
        <w:gridCol w:w="660"/>
        <w:gridCol w:w="720"/>
      </w:tblGrid>
      <w:tr w:rsidR="0002600E" w:rsidRPr="0002600E" w14:paraId="4DB67C11" w14:textId="77777777" w:rsidTr="0002600E">
        <w:trPr>
          <w:trHeight w:val="300"/>
          <w:jc w:val="center"/>
        </w:trPr>
        <w:tc>
          <w:tcPr>
            <w:tcW w:w="0" w:type="auto"/>
            <w:gridSpan w:val="9"/>
            <w:shd w:val="clear" w:color="000000" w:fill="002060"/>
            <w:noWrap/>
            <w:vAlign w:val="center"/>
            <w:hideMark/>
          </w:tcPr>
          <w:p w14:paraId="4952FBAC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shd w:val="clear" w:color="000000" w:fill="002060"/>
            <w:noWrap/>
            <w:vAlign w:val="center"/>
            <w:hideMark/>
          </w:tcPr>
          <w:p w14:paraId="0F8DCB21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02600E" w:rsidRPr="0002600E" w14:paraId="2FCE423C" w14:textId="77777777" w:rsidTr="0002600E">
        <w:trPr>
          <w:trHeight w:val="300"/>
          <w:jc w:val="center"/>
        </w:trPr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CC2722A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7AA294DD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4A35D9CC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0EF13629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6B78E92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0260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AE56269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2CFD3B26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0260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09D2F4F4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7D0BE770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0260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4CBAB9BC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3274397D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02600E" w:rsidRPr="0002600E" w14:paraId="6F3CFD77" w14:textId="77777777" w:rsidTr="0002600E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16CFB8C3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Posada del Sol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39EFD6D3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41112928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A64A877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29FBB45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14DFF7F9" w14:textId="0AB35968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F38BDE2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ED96A4E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5D01F0F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C444B81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3117187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30-Abr</w:t>
            </w:r>
          </w:p>
        </w:tc>
      </w:tr>
      <w:tr w:rsidR="0002600E" w:rsidRPr="0002600E" w14:paraId="2AB27BF7" w14:textId="77777777" w:rsidTr="0002600E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1D4ABA1" w14:textId="32484C31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6C8FA75" w14:textId="29014F34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73D3279" w14:textId="03A34100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1C608DF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54F46B4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D582C40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AA66A50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D4981D0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805E10D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4979D6B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77EE8B7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02600E" w:rsidRPr="0002600E" w14:paraId="364E4E69" w14:textId="77777777" w:rsidTr="0002600E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C4A7126" w14:textId="6D59CB06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EE37E0B" w14:textId="7E8FCA88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8675187" w14:textId="1A9FC686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EAF6051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90EC6B6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6EA124D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CCCFA2C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EA660E6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FE01539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29AF1FD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D425F49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02600E" w:rsidRPr="0002600E" w14:paraId="0A80FB6E" w14:textId="77777777" w:rsidTr="0002600E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7522D248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Ankara Suites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53EA0094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5325014F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Departamento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DB021D8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90F35C1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78E2898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3B83640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D05DF5C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556A968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8ADE495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226EDE3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02600E" w:rsidRPr="0002600E" w14:paraId="315A6D38" w14:textId="77777777" w:rsidTr="0002600E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13A55E6" w14:textId="5EF9745B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5FE0F1B" w14:textId="54125952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E963B46" w14:textId="61F02041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46CDCAC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F5A9038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05B971A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4C0835C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87C1BC5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C4202A6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B6C68FB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9043461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02600E" w:rsidRPr="0002600E" w14:paraId="2A648B3C" w14:textId="77777777" w:rsidTr="0002600E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51CBA1C" w14:textId="53FF8330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A1CA9EC" w14:textId="2D348C85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8AFB659" w14:textId="22F1B189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7F35896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D9A4DAF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3A2E838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BB3AEA5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73FC4FC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474D79A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18029E7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CD45F9A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02600E" w:rsidRPr="0002600E" w14:paraId="40F0C334" w14:textId="77777777" w:rsidTr="0002600E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E3E5309" w14:textId="3438D72A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8048318" w14:textId="3E8FF864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0260F41" w14:textId="0C589D1C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F23FACB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25910D7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DE7F2CD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65A957C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C25AF5C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CC512E6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F72B70E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EE56215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02600E" w:rsidRPr="0002600E" w14:paraId="257F24FC" w14:textId="77777777" w:rsidTr="0002600E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6F7D7A3A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0260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Design</w:t>
            </w:r>
            <w:proofErr w:type="spellEnd"/>
            <w:r w:rsidRPr="000260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Suites Salta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3BC70931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5DB87C08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Jr. Suite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97B39F1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76A8FC4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E1A3B67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F65B928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C7D0C19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445E962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9172753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84C6301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02600E" w:rsidRPr="0002600E" w14:paraId="1BFAC6DC" w14:textId="77777777" w:rsidTr="0002600E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9BAA8B2" w14:textId="5B5EE125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8E683A4" w14:textId="57CC8032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E54EF4A" w14:textId="07DA2BBC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B6CB304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41C5EB7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F6A9083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636B900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C63EC73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072BB23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C8212DF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51AB0BA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02600E" w:rsidRPr="0002600E" w14:paraId="51E1BDF6" w14:textId="77777777" w:rsidTr="0002600E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7EAB9FFD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Amerian Salta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1925A459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541EB27D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8B23C2E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8BB713A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9F3809B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D999F89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98A33D2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5F2CC17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E8C6F2A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C916BCF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02600E" w:rsidRPr="0002600E" w14:paraId="0EBD8AD2" w14:textId="77777777" w:rsidTr="0002600E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C41776F" w14:textId="410E28E1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68FBAD5" w14:textId="062E80C1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2FF7197" w14:textId="53412B7F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CB5A37D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1162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F4DF95B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344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D63F724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645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F0D0D2D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2BF3CCF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D8C9348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4FB394E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4D23164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02600E" w:rsidRPr="0002600E" w14:paraId="21F5BC81" w14:textId="77777777" w:rsidTr="0002600E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8834454" w14:textId="5A8DAAB1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EE0FA2B" w14:textId="46021FE0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7EA318B" w14:textId="5743257D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E7B66F5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F298718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7305F23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5BE9D21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C9EC58B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20D3512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FB9C9A2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5791A60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02600E" w:rsidRPr="0002600E" w14:paraId="2C9A9259" w14:textId="77777777" w:rsidTr="0002600E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6B4D5C5B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Ayres de Salta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11DCF171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6427428E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Ejecutiva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1313EDE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795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9459919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E0F34BE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8671CA4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6C27B39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DFE03AA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4DF4EF4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5E490FB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02600E" w:rsidRPr="0002600E" w14:paraId="1436D650" w14:textId="77777777" w:rsidTr="0002600E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0ED3DC5" w14:textId="3904DC06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8677572" w14:textId="2D052262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411902C" w14:textId="3C0BD55D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0D4C832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824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E10E255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8C7AB3F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F017DF5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749F367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B0B7044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0DE9CDF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734EB63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02600E" w:rsidRPr="0002600E" w14:paraId="6C6608B1" w14:textId="77777777" w:rsidTr="0002600E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6C86806" w14:textId="4095F0BC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14B610F" w14:textId="77A99A6B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3D73CBC" w14:textId="0A79A488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341F2A7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406E243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722E5E7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0DAA649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F2A106A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BC4A0CE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159C0B4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B425FE7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02600E" w:rsidRPr="0002600E" w14:paraId="4567B3CE" w14:textId="77777777" w:rsidTr="0002600E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216869B6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Sheraton Salta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3DAC24E3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100FF408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Clásica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F118908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EC2E599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5EF1BCA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109DBF2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24771EE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9EABF4F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DBA04D9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4590027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02600E" w:rsidRPr="0002600E" w14:paraId="5FC2F4EE" w14:textId="77777777" w:rsidTr="0002600E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669C54C" w14:textId="67608CEE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2C2B7D3" w14:textId="53C5D3F0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312CA81" w14:textId="2F791921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2EFA131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854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E077E9D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0910E26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7D89BB9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BDAF2D4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9A29B11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E238BF5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4BCF300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02600E" w:rsidRPr="0002600E" w14:paraId="55704793" w14:textId="77777777" w:rsidTr="0002600E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53B3590" w14:textId="12C57450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B82ACC1" w14:textId="18265CDE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F2A40FB" w14:textId="7E0B7221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30BA0FE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02C18E1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6C312BB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431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4B2631A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A90DC7F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267DE50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5C86561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3E5E432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02600E" w:rsidRPr="0002600E" w14:paraId="5F2E5D1B" w14:textId="77777777" w:rsidTr="0002600E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4F76C484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Alejandro I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1A5DEE4C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208B9421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5BE8A82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9D472DF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647A018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4D56C59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AAA4B95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2223DEA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6AE08FC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D9B7041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02600E" w:rsidRPr="0002600E" w14:paraId="5C5CD176" w14:textId="77777777" w:rsidTr="0002600E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0B6B971" w14:textId="59E8229D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CF4D55A" w14:textId="73212728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7A9CB77" w14:textId="498AF68C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7EF720A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7F6D35C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3172F4A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B7DEC91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8E969D8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D8E3DFD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4ECE76D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F773C9B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02600E" w:rsidRPr="0002600E" w14:paraId="680774DE" w14:textId="77777777" w:rsidTr="0002600E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FDC7CD2" w14:textId="74F32902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8AD8623" w14:textId="370FD1DF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3FFE4AD" w14:textId="3984CF41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AF49357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3C57049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87167C7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1A70D2A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0B0F63A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FE2CD1C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AE3944B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7BCFB74" w14:textId="77777777" w:rsidR="0002600E" w:rsidRPr="0002600E" w:rsidRDefault="0002600E" w:rsidP="0002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2600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</w:tbl>
    <w:p w14:paraId="30853B03" w14:textId="77777777" w:rsidR="0002600E" w:rsidRDefault="0002600E" w:rsidP="0002600E">
      <w:pPr>
        <w:pStyle w:val="Sinespaciado"/>
        <w:rPr>
          <w:b/>
          <w:bCs/>
          <w:sz w:val="20"/>
          <w:szCs w:val="20"/>
        </w:rPr>
      </w:pPr>
    </w:p>
    <w:p w14:paraId="414F3CE2" w14:textId="77777777" w:rsidR="0002600E" w:rsidRDefault="0002600E" w:rsidP="0002600E">
      <w:pPr>
        <w:pStyle w:val="Sinespaciado"/>
        <w:rPr>
          <w:b/>
          <w:bCs/>
          <w:sz w:val="20"/>
          <w:szCs w:val="20"/>
        </w:rPr>
      </w:pPr>
    </w:p>
    <w:p w14:paraId="04015F12" w14:textId="77777777" w:rsidR="0002600E" w:rsidRDefault="0002600E" w:rsidP="0002600E">
      <w:pPr>
        <w:pStyle w:val="Sinespaciado"/>
        <w:rPr>
          <w:b/>
          <w:bCs/>
          <w:sz w:val="20"/>
          <w:szCs w:val="20"/>
        </w:rPr>
      </w:pPr>
    </w:p>
    <w:p w14:paraId="414AF846" w14:textId="77777777" w:rsidR="0002600E" w:rsidRDefault="0002600E" w:rsidP="0002600E">
      <w:pPr>
        <w:pStyle w:val="Sinespaciado"/>
        <w:rPr>
          <w:b/>
          <w:bCs/>
          <w:sz w:val="20"/>
          <w:szCs w:val="20"/>
        </w:rPr>
      </w:pPr>
    </w:p>
    <w:p w14:paraId="67E429CB" w14:textId="77777777" w:rsidR="0002600E" w:rsidRDefault="0002600E" w:rsidP="0002600E">
      <w:pPr>
        <w:pStyle w:val="Sinespaciado"/>
        <w:rPr>
          <w:b/>
          <w:bCs/>
          <w:sz w:val="20"/>
          <w:szCs w:val="20"/>
        </w:rPr>
      </w:pPr>
    </w:p>
    <w:p w14:paraId="4EF076DD" w14:textId="77777777" w:rsidR="0002600E" w:rsidRDefault="0002600E" w:rsidP="0002600E">
      <w:pPr>
        <w:pStyle w:val="Sinespaciado"/>
        <w:rPr>
          <w:b/>
          <w:bCs/>
          <w:sz w:val="20"/>
          <w:szCs w:val="20"/>
        </w:rPr>
      </w:pPr>
    </w:p>
    <w:p w14:paraId="1BD39608" w14:textId="77777777" w:rsidR="0002600E" w:rsidRDefault="0002600E" w:rsidP="0002600E">
      <w:pPr>
        <w:pStyle w:val="Sinespaciado"/>
        <w:rPr>
          <w:b/>
          <w:bCs/>
          <w:sz w:val="20"/>
          <w:szCs w:val="20"/>
        </w:rPr>
      </w:pPr>
    </w:p>
    <w:p w14:paraId="17DF7B1A" w14:textId="77777777" w:rsidR="0002600E" w:rsidRPr="00D85913" w:rsidRDefault="0002600E" w:rsidP="0002600E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7382557B" w14:textId="1E6056D5" w:rsidR="0002600E" w:rsidRDefault="0002600E" w:rsidP="0002600E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Precios válidos para compras hasta el 31 mayo 2024</w:t>
      </w:r>
    </w:p>
    <w:p w14:paraId="0C6497C9" w14:textId="77777777" w:rsidR="0002600E" w:rsidRDefault="0002600E" w:rsidP="0002600E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0A1FAA34" w14:textId="77777777" w:rsidR="0002600E" w:rsidRPr="00CE51CD" w:rsidRDefault="0002600E" w:rsidP="0002600E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7BD1387F" w14:textId="77777777" w:rsidR="0002600E" w:rsidRDefault="0002600E" w:rsidP="0002600E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24715567" w14:textId="77777777" w:rsidR="0002600E" w:rsidRPr="008801B5" w:rsidRDefault="0002600E" w:rsidP="0002600E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2AE60E3C" w14:textId="77777777" w:rsidR="0002600E" w:rsidRPr="008801B5" w:rsidRDefault="0002600E" w:rsidP="0002600E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56BCE804" w14:textId="77777777" w:rsidR="0002600E" w:rsidRPr="008801B5" w:rsidRDefault="0002600E" w:rsidP="0002600E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281DC197" w14:textId="77777777" w:rsidR="0002600E" w:rsidRPr="003C1304" w:rsidRDefault="0002600E" w:rsidP="0002600E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2E2690B8" w14:textId="12125913" w:rsidR="0002600E" w:rsidRDefault="00EA79D0" w:rsidP="0002600E">
      <w:pPr>
        <w:pStyle w:val="Prrafodelista"/>
        <w:numPr>
          <w:ilvl w:val="0"/>
          <w:numId w:val="3"/>
        </w:numPr>
        <w:spacing w:line="254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02600E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02600E">
        <w:rPr>
          <w:rFonts w:cstheme="minorHAnsi"/>
          <w:sz w:val="20"/>
          <w:szCs w:val="20"/>
        </w:rPr>
        <w:t>etc</w:t>
      </w:r>
      <w:proofErr w:type="spellEnd"/>
      <w:r w:rsidR="0002600E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02600E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02600E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50EFCD19" w14:textId="77777777" w:rsidR="0002600E" w:rsidRPr="00EA79D0" w:rsidRDefault="0002600E" w:rsidP="0002600E">
      <w:pPr>
        <w:pStyle w:val="Sinespaciado"/>
        <w:rPr>
          <w:rFonts w:cstheme="minorHAnsi"/>
          <w:sz w:val="20"/>
          <w:szCs w:val="20"/>
          <w:lang w:eastAsia="es-PE"/>
        </w:rPr>
      </w:pPr>
    </w:p>
    <w:bookmarkEnd w:id="1"/>
    <w:p w14:paraId="1A9C0EED" w14:textId="77777777" w:rsidR="0002600E" w:rsidRDefault="0002600E" w:rsidP="0002600E">
      <w:pPr>
        <w:pStyle w:val="Sinespaciado"/>
        <w:rPr>
          <w:b/>
          <w:bCs/>
          <w:sz w:val="20"/>
          <w:szCs w:val="20"/>
        </w:rPr>
      </w:pPr>
    </w:p>
    <w:p w14:paraId="6FF56194" w14:textId="77777777" w:rsidR="0002600E" w:rsidRDefault="0002600E" w:rsidP="0002600E">
      <w:pPr>
        <w:pStyle w:val="Sinespaciado"/>
        <w:rPr>
          <w:b/>
          <w:bCs/>
          <w:sz w:val="20"/>
          <w:szCs w:val="20"/>
        </w:rPr>
      </w:pPr>
    </w:p>
    <w:p w14:paraId="7ACE2FC2" w14:textId="165D0D09" w:rsidR="00DB4F79" w:rsidRDefault="00DB4F79" w:rsidP="0002600E">
      <w:pPr>
        <w:spacing w:after="0" w:line="240" w:lineRule="auto"/>
      </w:pPr>
    </w:p>
    <w:p w14:paraId="0310A4E0" w14:textId="77777777" w:rsidR="005604F9" w:rsidRPr="009D5D88" w:rsidRDefault="005604F9" w:rsidP="0002600E">
      <w:pPr>
        <w:spacing w:after="0" w:line="240" w:lineRule="auto"/>
      </w:pPr>
    </w:p>
    <w:sectPr w:rsidR="005604F9" w:rsidRPr="009D5D8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ED4D9" w14:textId="77777777" w:rsidR="00BD26C2" w:rsidRDefault="00BD26C2" w:rsidP="006534CD">
      <w:pPr>
        <w:spacing w:after="0" w:line="240" w:lineRule="auto"/>
      </w:pPr>
      <w:r>
        <w:separator/>
      </w:r>
    </w:p>
  </w:endnote>
  <w:endnote w:type="continuationSeparator" w:id="0">
    <w:p w14:paraId="0986C138" w14:textId="77777777" w:rsidR="00BD26C2" w:rsidRDefault="00BD26C2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74C26F30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7BF63" w14:textId="77777777" w:rsidR="00BD26C2" w:rsidRDefault="00BD26C2" w:rsidP="006534CD">
      <w:pPr>
        <w:spacing w:after="0" w:line="240" w:lineRule="auto"/>
      </w:pPr>
      <w:r>
        <w:separator/>
      </w:r>
    </w:p>
  </w:footnote>
  <w:footnote w:type="continuationSeparator" w:id="0">
    <w:p w14:paraId="23B79AC9" w14:textId="77777777" w:rsidR="00BD26C2" w:rsidRDefault="00BD26C2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4484A" w14:textId="77777777" w:rsidR="00F66E73" w:rsidRDefault="00F66E73" w:rsidP="00F66E73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5CC8E84" wp14:editId="738450F7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0B6611FB" w14:textId="77777777" w:rsidR="00F66E73" w:rsidRPr="00036C36" w:rsidRDefault="00F66E73" w:rsidP="00F66E73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7525FAC4" w14:textId="267F17D8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659626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2600E"/>
    <w:rsid w:val="00067B8B"/>
    <w:rsid w:val="00083254"/>
    <w:rsid w:val="00145904"/>
    <w:rsid w:val="00187BE6"/>
    <w:rsid w:val="001940FF"/>
    <w:rsid w:val="001E1871"/>
    <w:rsid w:val="00283D12"/>
    <w:rsid w:val="00337F91"/>
    <w:rsid w:val="003614CC"/>
    <w:rsid w:val="00382A51"/>
    <w:rsid w:val="004F27EA"/>
    <w:rsid w:val="005604F9"/>
    <w:rsid w:val="006534CD"/>
    <w:rsid w:val="00785C60"/>
    <w:rsid w:val="007A2317"/>
    <w:rsid w:val="007A44A9"/>
    <w:rsid w:val="0084189C"/>
    <w:rsid w:val="009D1A43"/>
    <w:rsid w:val="009D5D88"/>
    <w:rsid w:val="00BD26C2"/>
    <w:rsid w:val="00C1007D"/>
    <w:rsid w:val="00D93FCA"/>
    <w:rsid w:val="00DB4F79"/>
    <w:rsid w:val="00DC50D5"/>
    <w:rsid w:val="00E17E87"/>
    <w:rsid w:val="00E5540D"/>
    <w:rsid w:val="00EA79D0"/>
    <w:rsid w:val="00F6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02600E"/>
  </w:style>
  <w:style w:type="paragraph" w:styleId="Sinespaciado">
    <w:name w:val="No Spacing"/>
    <w:link w:val="SinespaciadoCar"/>
    <w:uiPriority w:val="1"/>
    <w:qFormat/>
    <w:rsid w:val="0002600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2600E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3</cp:revision>
  <dcterms:created xsi:type="dcterms:W3CDTF">2024-06-09T05:45:00Z</dcterms:created>
  <dcterms:modified xsi:type="dcterms:W3CDTF">2024-06-09T05:47:00Z</dcterms:modified>
</cp:coreProperties>
</file>