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27E63" w14:textId="77777777" w:rsidR="0056093D" w:rsidRDefault="0056093D" w:rsidP="0056093D">
      <w:pPr>
        <w:pStyle w:val="Sinespaciado"/>
        <w:rPr>
          <w:b/>
          <w:bCs/>
          <w:sz w:val="44"/>
          <w:szCs w:val="44"/>
          <w:lang w:val="es-ES_tradnl" w:eastAsia="es-ES"/>
        </w:rPr>
      </w:pPr>
      <w:bookmarkStart w:id="0" w:name="_Hlk155823088"/>
      <w:r>
        <w:rPr>
          <w:b/>
          <w:bCs/>
          <w:sz w:val="44"/>
          <w:szCs w:val="44"/>
          <w:lang w:val="es-ES_tradnl" w:eastAsia="es-ES"/>
        </w:rPr>
        <w:t xml:space="preserve">EGIPTO 2024 </w:t>
      </w:r>
    </w:p>
    <w:p w14:paraId="28E75B81" w14:textId="77777777" w:rsidR="0056093D" w:rsidRDefault="0056093D" w:rsidP="0056093D">
      <w:pPr>
        <w:pStyle w:val="Sinespaciado"/>
        <w:rPr>
          <w:sz w:val="32"/>
          <w:szCs w:val="32"/>
          <w:lang w:val="es-ES_tradnl" w:eastAsia="es-ES"/>
        </w:rPr>
      </w:pPr>
      <w:r>
        <w:rPr>
          <w:sz w:val="32"/>
          <w:szCs w:val="32"/>
          <w:lang w:val="es-ES_tradnl" w:eastAsia="es-ES"/>
        </w:rPr>
        <w:t>8 días / 7 noches</w:t>
      </w:r>
    </w:p>
    <w:p w14:paraId="4EAE3EE7" w14:textId="77777777" w:rsidR="0056093D" w:rsidRDefault="0056093D" w:rsidP="0056093D">
      <w:pPr>
        <w:pStyle w:val="Sinespaciado"/>
        <w:rPr>
          <w:sz w:val="20"/>
          <w:szCs w:val="20"/>
          <w:lang w:val="es-ES_tradnl" w:eastAsia="es-ES"/>
        </w:rPr>
      </w:pPr>
    </w:p>
    <w:p w14:paraId="0DAFF1FF" w14:textId="77777777" w:rsidR="0056093D" w:rsidRDefault="0056093D" w:rsidP="0056093D">
      <w:pPr>
        <w:pStyle w:val="Sinespaciado"/>
        <w:rPr>
          <w:sz w:val="20"/>
          <w:szCs w:val="20"/>
          <w:lang w:val="es-ES_tradnl" w:eastAsia="es-ES"/>
        </w:rPr>
      </w:pPr>
    </w:p>
    <w:p w14:paraId="31E38174" w14:textId="77777777" w:rsidR="0056093D" w:rsidRDefault="0056093D" w:rsidP="0056093D">
      <w:pPr>
        <w:pStyle w:val="Sinespaciado"/>
        <w:rPr>
          <w:b/>
          <w:bCs/>
          <w:sz w:val="20"/>
          <w:szCs w:val="20"/>
          <w:lang w:val="es-ES_tradnl" w:eastAsia="es-ES"/>
        </w:rPr>
      </w:pPr>
      <w:r>
        <w:rPr>
          <w:b/>
          <w:bCs/>
          <w:sz w:val="20"/>
          <w:szCs w:val="20"/>
          <w:lang w:val="es-ES_tradnl" w:eastAsia="es-ES"/>
        </w:rPr>
        <w:t xml:space="preserve">Incluye:  </w:t>
      </w:r>
    </w:p>
    <w:p w14:paraId="7FEA135B" w14:textId="77777777" w:rsidR="0056093D" w:rsidRDefault="0056093D" w:rsidP="0056093D">
      <w:pPr>
        <w:pStyle w:val="Sinespaciado"/>
        <w:numPr>
          <w:ilvl w:val="0"/>
          <w:numId w:val="7"/>
        </w:numPr>
        <w:rPr>
          <w:sz w:val="20"/>
          <w:szCs w:val="20"/>
          <w:lang w:val="es-ES_tradnl" w:eastAsia="es-ES"/>
        </w:rPr>
      </w:pPr>
      <w:r>
        <w:rPr>
          <w:sz w:val="20"/>
          <w:szCs w:val="20"/>
          <w:lang w:val="es-ES_tradnl" w:eastAsia="es-ES"/>
        </w:rPr>
        <w:t>Traslado aeropuerto – hotel – aeropuerto, en servicio regular</w:t>
      </w:r>
    </w:p>
    <w:p w14:paraId="51F5908E" w14:textId="77777777" w:rsidR="0056093D" w:rsidRDefault="0056093D" w:rsidP="0056093D">
      <w:pPr>
        <w:pStyle w:val="Sinespaciado"/>
        <w:numPr>
          <w:ilvl w:val="0"/>
          <w:numId w:val="7"/>
        </w:numPr>
        <w:rPr>
          <w:sz w:val="20"/>
          <w:szCs w:val="20"/>
          <w:lang w:val="es-ES_tradnl" w:eastAsia="es-ES"/>
        </w:rPr>
      </w:pPr>
      <w:r>
        <w:rPr>
          <w:sz w:val="20"/>
          <w:szCs w:val="20"/>
          <w:lang w:val="es-ES_tradnl" w:eastAsia="es-ES"/>
        </w:rPr>
        <w:t>Traslados en autos de lujo con aire acondicionado.</w:t>
      </w:r>
    </w:p>
    <w:p w14:paraId="54B77339" w14:textId="77777777" w:rsidR="0056093D" w:rsidRDefault="0056093D" w:rsidP="0056093D">
      <w:pPr>
        <w:pStyle w:val="Sinespaciado"/>
        <w:numPr>
          <w:ilvl w:val="0"/>
          <w:numId w:val="7"/>
        </w:numPr>
        <w:rPr>
          <w:sz w:val="20"/>
          <w:szCs w:val="20"/>
          <w:lang w:val="es-ES_tradnl" w:eastAsia="es-ES"/>
        </w:rPr>
      </w:pPr>
      <w:r>
        <w:rPr>
          <w:sz w:val="20"/>
          <w:szCs w:val="20"/>
          <w:lang w:val="es-ES_tradnl" w:eastAsia="es-ES"/>
        </w:rPr>
        <w:t>Asistencia de habla hispana a la llegada.</w:t>
      </w:r>
    </w:p>
    <w:p w14:paraId="1CCC312B" w14:textId="77777777" w:rsidR="0056093D" w:rsidRDefault="0056093D" w:rsidP="0056093D">
      <w:pPr>
        <w:pStyle w:val="Sinespaciado"/>
        <w:numPr>
          <w:ilvl w:val="0"/>
          <w:numId w:val="7"/>
        </w:numPr>
        <w:rPr>
          <w:sz w:val="20"/>
          <w:szCs w:val="20"/>
          <w:lang w:val="es-ES_tradnl" w:eastAsia="es-ES"/>
        </w:rPr>
      </w:pPr>
      <w:r>
        <w:rPr>
          <w:sz w:val="20"/>
          <w:szCs w:val="20"/>
          <w:lang w:val="es-ES_tradnl" w:eastAsia="es-ES"/>
        </w:rPr>
        <w:t>3 noches de alojamiento en el Cairo con desayuno diario</w:t>
      </w:r>
    </w:p>
    <w:p w14:paraId="608701D5" w14:textId="77777777" w:rsidR="0056093D" w:rsidRDefault="0056093D" w:rsidP="0056093D">
      <w:pPr>
        <w:pStyle w:val="Sinespaciado"/>
        <w:numPr>
          <w:ilvl w:val="0"/>
          <w:numId w:val="7"/>
        </w:numPr>
        <w:rPr>
          <w:sz w:val="20"/>
          <w:szCs w:val="20"/>
          <w:lang w:val="es-ES_tradnl" w:eastAsia="es-ES"/>
        </w:rPr>
      </w:pPr>
      <w:r>
        <w:rPr>
          <w:sz w:val="20"/>
          <w:szCs w:val="20"/>
          <w:lang w:val="es-ES_tradnl" w:eastAsia="es-ES"/>
        </w:rPr>
        <w:t>4 noches de crucero por el Rio Nilo con pensión completa a bordo.</w:t>
      </w:r>
    </w:p>
    <w:p w14:paraId="365E1F99" w14:textId="77777777" w:rsidR="0056093D" w:rsidRDefault="0056093D" w:rsidP="0056093D">
      <w:pPr>
        <w:pStyle w:val="Sinespaciado"/>
        <w:numPr>
          <w:ilvl w:val="0"/>
          <w:numId w:val="7"/>
        </w:numPr>
        <w:rPr>
          <w:sz w:val="20"/>
          <w:szCs w:val="20"/>
          <w:lang w:val="es-ES_tradnl" w:eastAsia="es-ES"/>
        </w:rPr>
      </w:pPr>
      <w:r>
        <w:rPr>
          <w:sz w:val="20"/>
          <w:szCs w:val="20"/>
          <w:lang w:val="es-ES_tradnl" w:eastAsia="es-ES"/>
        </w:rPr>
        <w:t>Visitas de acuerdo al itinerario</w:t>
      </w:r>
    </w:p>
    <w:p w14:paraId="53EEF48B" w14:textId="77777777" w:rsidR="0056093D" w:rsidRDefault="0056093D" w:rsidP="0056093D">
      <w:pPr>
        <w:pStyle w:val="Sinespaciado"/>
        <w:numPr>
          <w:ilvl w:val="0"/>
          <w:numId w:val="7"/>
        </w:numPr>
        <w:rPr>
          <w:sz w:val="20"/>
          <w:szCs w:val="20"/>
          <w:lang w:val="es-ES_tradnl" w:eastAsia="es-ES"/>
        </w:rPr>
      </w:pPr>
      <w:r>
        <w:rPr>
          <w:sz w:val="20"/>
          <w:szCs w:val="20"/>
          <w:lang w:val="es-ES_tradnl" w:eastAsia="es-ES"/>
        </w:rPr>
        <w:t>Vuelos domésticos Cai/Lxr – Asw/Cai</w:t>
      </w:r>
    </w:p>
    <w:p w14:paraId="112848AC" w14:textId="77777777" w:rsidR="0056093D" w:rsidRDefault="0056093D" w:rsidP="0056093D">
      <w:pPr>
        <w:pStyle w:val="Sinespaciado"/>
        <w:numPr>
          <w:ilvl w:val="0"/>
          <w:numId w:val="7"/>
        </w:numPr>
        <w:rPr>
          <w:sz w:val="20"/>
          <w:szCs w:val="20"/>
          <w:lang w:val="es-ES_tradnl" w:eastAsia="es-ES"/>
        </w:rPr>
      </w:pPr>
      <w:r>
        <w:rPr>
          <w:sz w:val="20"/>
          <w:szCs w:val="20"/>
          <w:lang w:val="es-ES_tradnl" w:eastAsia="es-ES"/>
        </w:rPr>
        <w:t>Entrada al interior a la gran Pirámide</w:t>
      </w:r>
    </w:p>
    <w:p w14:paraId="5178AF99" w14:textId="77777777" w:rsidR="0056093D" w:rsidRDefault="0056093D" w:rsidP="0056093D">
      <w:pPr>
        <w:pStyle w:val="Sinespaciado"/>
        <w:numPr>
          <w:ilvl w:val="0"/>
          <w:numId w:val="7"/>
        </w:numPr>
        <w:rPr>
          <w:sz w:val="20"/>
          <w:szCs w:val="20"/>
          <w:lang w:val="es-ES_tradnl" w:eastAsia="es-ES"/>
        </w:rPr>
      </w:pPr>
      <w:r>
        <w:rPr>
          <w:sz w:val="20"/>
          <w:szCs w:val="20"/>
          <w:lang w:val="es-ES_tradnl" w:eastAsia="es-ES"/>
        </w:rPr>
        <w:t>Guía local egiptólogo de habla hispana durante las visitas.</w:t>
      </w:r>
    </w:p>
    <w:p w14:paraId="1DF55481" w14:textId="77777777" w:rsidR="0056093D" w:rsidRDefault="0056093D" w:rsidP="0056093D">
      <w:pPr>
        <w:pStyle w:val="Sinespaciado"/>
        <w:numPr>
          <w:ilvl w:val="0"/>
          <w:numId w:val="7"/>
        </w:numPr>
        <w:rPr>
          <w:sz w:val="20"/>
          <w:szCs w:val="20"/>
          <w:lang w:val="es-ES_tradnl" w:eastAsia="es-ES"/>
        </w:rPr>
      </w:pPr>
      <w:r>
        <w:rPr>
          <w:sz w:val="20"/>
          <w:szCs w:val="20"/>
          <w:lang w:val="es-ES_tradnl" w:eastAsia="es-ES"/>
        </w:rPr>
        <w:t xml:space="preserve">Las propinas durante el viaje (Maleteros, Representantes, choferes, personal del barco) </w:t>
      </w:r>
      <w:r>
        <w:rPr>
          <w:b/>
          <w:bCs/>
          <w:sz w:val="20"/>
          <w:szCs w:val="20"/>
          <w:lang w:val="es-ES_tradnl" w:eastAsia="es-ES"/>
        </w:rPr>
        <w:t>Excepto los guías.</w:t>
      </w:r>
    </w:p>
    <w:p w14:paraId="67B79D1F" w14:textId="77777777" w:rsidR="0056093D" w:rsidRDefault="0056093D" w:rsidP="0056093D">
      <w:pPr>
        <w:pStyle w:val="Sinespaciado"/>
        <w:numPr>
          <w:ilvl w:val="0"/>
          <w:numId w:val="7"/>
        </w:numPr>
        <w:rPr>
          <w:sz w:val="20"/>
          <w:szCs w:val="20"/>
          <w:lang w:val="es-ES_tradnl" w:eastAsia="es-ES"/>
        </w:rPr>
      </w:pPr>
      <w:r>
        <w:rPr>
          <w:sz w:val="20"/>
          <w:szCs w:val="20"/>
          <w:lang w:val="es-ES_tradnl" w:eastAsia="es-ES"/>
        </w:rPr>
        <w:t>Tarjeta de Asistencia Universal Assistance (cobertura US$ 50K).</w:t>
      </w:r>
    </w:p>
    <w:p w14:paraId="0A139A50" w14:textId="77777777" w:rsidR="0056093D" w:rsidRDefault="0056093D" w:rsidP="0056093D">
      <w:pPr>
        <w:pStyle w:val="Sinespaciado"/>
        <w:rPr>
          <w:sz w:val="20"/>
          <w:szCs w:val="20"/>
          <w:lang w:val="es-ES_tradnl" w:eastAsia="es-ES"/>
        </w:rPr>
      </w:pPr>
      <w:bookmarkStart w:id="1" w:name="_Hlk124875420"/>
    </w:p>
    <w:p w14:paraId="2D139FB1" w14:textId="77777777" w:rsidR="0056093D" w:rsidRDefault="0056093D" w:rsidP="0056093D">
      <w:pPr>
        <w:pStyle w:val="Sinespaciado"/>
        <w:rPr>
          <w:sz w:val="20"/>
          <w:szCs w:val="20"/>
          <w:lang w:val="es-ES_tradnl" w:eastAsia="es-ES"/>
        </w:rPr>
      </w:pPr>
    </w:p>
    <w:p w14:paraId="64E21EB8" w14:textId="77777777" w:rsidR="0056093D" w:rsidRDefault="0056093D" w:rsidP="0056093D">
      <w:pPr>
        <w:pStyle w:val="Sinespaciado"/>
        <w:rPr>
          <w:b/>
          <w:bCs/>
          <w:sz w:val="20"/>
          <w:szCs w:val="20"/>
          <w:lang w:val="es-ES_tradnl" w:eastAsia="es-ES"/>
        </w:rPr>
      </w:pPr>
      <w:r>
        <w:rPr>
          <w:b/>
          <w:bCs/>
          <w:sz w:val="20"/>
          <w:szCs w:val="20"/>
          <w:lang w:val="es-ES_tradnl" w:eastAsia="es-ES"/>
        </w:rPr>
        <w:t>Precios por persona:</w:t>
      </w:r>
    </w:p>
    <w:bookmarkEnd w:id="1"/>
    <w:p w14:paraId="51C15561" w14:textId="77777777" w:rsidR="0056093D" w:rsidRDefault="0056093D" w:rsidP="0056093D">
      <w:pPr>
        <w:pStyle w:val="Sinespaciado"/>
        <w:rPr>
          <w:b/>
          <w:bCs/>
          <w:sz w:val="20"/>
          <w:szCs w:val="20"/>
        </w:rPr>
      </w:pPr>
    </w:p>
    <w:tbl>
      <w:tblPr>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2405"/>
        <w:gridCol w:w="808"/>
        <w:gridCol w:w="1826"/>
        <w:gridCol w:w="546"/>
        <w:gridCol w:w="546"/>
        <w:gridCol w:w="546"/>
        <w:gridCol w:w="660"/>
        <w:gridCol w:w="695"/>
      </w:tblGrid>
      <w:tr w:rsidR="0056093D" w14:paraId="4884D852" w14:textId="77777777" w:rsidTr="0056093D">
        <w:trPr>
          <w:trHeight w:val="300"/>
          <w:jc w:val="center"/>
        </w:trPr>
        <w:tc>
          <w:tcPr>
            <w:tcW w:w="0" w:type="auto"/>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00F55098" w14:textId="77777777" w:rsidR="0056093D" w:rsidRDefault="0056093D">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 xml:space="preserve">PROGRAMA SOLO SERVICIOS </w:t>
            </w:r>
          </w:p>
        </w:tc>
        <w:tc>
          <w:tcPr>
            <w:tcW w:w="0" w:type="auto"/>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5E218F57" w14:textId="77777777" w:rsidR="0056093D" w:rsidRDefault="0056093D">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VIGENCIA</w:t>
            </w:r>
          </w:p>
        </w:tc>
      </w:tr>
      <w:tr w:rsidR="0056093D" w14:paraId="74B1094A" w14:textId="77777777" w:rsidTr="0056093D">
        <w:trPr>
          <w:trHeight w:val="300"/>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2B6B8D52" w14:textId="77777777" w:rsidR="0056093D" w:rsidRDefault="0056093D">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HOTEL</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581939DC" w14:textId="77777777" w:rsidR="0056093D" w:rsidRDefault="0056093D">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OPCION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5ACD9A2A" w14:textId="77777777" w:rsidR="0056093D" w:rsidRDefault="0056093D">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CRUCERO</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1CA03705" w14:textId="77777777" w:rsidR="0056093D" w:rsidRDefault="0056093D">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SGL</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496B74A9" w14:textId="77777777" w:rsidR="0056093D" w:rsidRDefault="0056093D">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DBL</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3A6759ED" w14:textId="77777777" w:rsidR="0056093D" w:rsidRDefault="0056093D">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TPL</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29F1AD78" w14:textId="77777777" w:rsidR="0056093D" w:rsidRDefault="0056093D">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DEL</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noWrap/>
            <w:vAlign w:val="center"/>
            <w:hideMark/>
          </w:tcPr>
          <w:p w14:paraId="37989C4D" w14:textId="77777777" w:rsidR="0056093D" w:rsidRDefault="0056093D">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AL</w:t>
            </w:r>
          </w:p>
        </w:tc>
      </w:tr>
      <w:tr w:rsidR="0056093D" w14:paraId="346D68C8" w14:textId="77777777" w:rsidTr="0056093D">
        <w:trPr>
          <w:trHeight w:val="300"/>
          <w:jc w:val="center"/>
        </w:trPr>
        <w:tc>
          <w:tcPr>
            <w:tcW w:w="0" w:type="auto"/>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46BE5B7C" w14:textId="77777777" w:rsidR="0056093D" w:rsidRDefault="0056093D">
            <w:pPr>
              <w:spacing w:after="0" w:line="240" w:lineRule="auto"/>
              <w:jc w:val="center"/>
              <w:rPr>
                <w:rFonts w:ascii="Calibri" w:eastAsia="Times New Roman" w:hAnsi="Calibri" w:cs="Calibri"/>
                <w:b/>
                <w:bCs/>
                <w:color w:val="000000"/>
                <w:sz w:val="20"/>
                <w:szCs w:val="20"/>
                <w:lang w:eastAsia="es-PE"/>
              </w:rPr>
            </w:pPr>
            <w:r>
              <w:rPr>
                <w:rFonts w:ascii="Calibri" w:eastAsia="Times New Roman" w:hAnsi="Calibri" w:cs="Calibri"/>
                <w:b/>
                <w:bCs/>
                <w:color w:val="000000"/>
                <w:sz w:val="20"/>
                <w:szCs w:val="20"/>
                <w:lang w:eastAsia="es-PE"/>
              </w:rPr>
              <w:t>Oasis Pyramids</w:t>
            </w:r>
          </w:p>
          <w:p w14:paraId="0FC88AC7" w14:textId="77777777" w:rsidR="0056093D" w:rsidRDefault="0056093D">
            <w:pPr>
              <w:spacing w:after="0" w:line="240" w:lineRule="auto"/>
              <w:jc w:val="center"/>
              <w:rPr>
                <w:rFonts w:ascii="Calibri" w:eastAsia="Times New Roman" w:hAnsi="Calibri" w:cs="Calibri"/>
                <w:b/>
                <w:bCs/>
                <w:color w:val="000000"/>
                <w:sz w:val="20"/>
                <w:szCs w:val="20"/>
                <w:lang w:eastAsia="es-PE"/>
              </w:rPr>
            </w:pPr>
            <w:r>
              <w:rPr>
                <w:rFonts w:ascii="Calibri" w:eastAsia="Times New Roman" w:hAnsi="Calibri" w:cs="Calibri"/>
                <w:b/>
                <w:bCs/>
                <w:color w:val="000000"/>
                <w:sz w:val="20"/>
                <w:szCs w:val="20"/>
                <w:lang w:eastAsia="es-PE"/>
              </w:rPr>
              <w:t>Barcelo Pyramids</w:t>
            </w:r>
          </w:p>
        </w:tc>
        <w:tc>
          <w:tcPr>
            <w:tcW w:w="0" w:type="auto"/>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1B80A8E5" w14:textId="77777777" w:rsidR="0056093D" w:rsidRDefault="0056093D">
            <w:pPr>
              <w:spacing w:after="0" w:line="240" w:lineRule="auto"/>
              <w:jc w:val="center"/>
              <w:rPr>
                <w:rFonts w:ascii="Calibri" w:eastAsia="Times New Roman" w:hAnsi="Calibri" w:cs="Calibri"/>
                <w:b/>
                <w:bCs/>
                <w:color w:val="000000"/>
                <w:sz w:val="20"/>
                <w:szCs w:val="20"/>
                <w:lang w:eastAsia="es-PE"/>
              </w:rPr>
            </w:pPr>
            <w:r>
              <w:rPr>
                <w:rFonts w:ascii="Calibri" w:eastAsia="Times New Roman" w:hAnsi="Calibri" w:cs="Calibri"/>
                <w:b/>
                <w:bCs/>
                <w:color w:val="000000"/>
                <w:sz w:val="20"/>
                <w:szCs w:val="20"/>
                <w:lang w:eastAsia="es-PE"/>
              </w:rPr>
              <w:t>A</w:t>
            </w:r>
          </w:p>
        </w:tc>
        <w:tc>
          <w:tcPr>
            <w:tcW w:w="0" w:type="auto"/>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31DC204D" w14:textId="77777777" w:rsidR="0056093D" w:rsidRPr="0056093D" w:rsidRDefault="0056093D">
            <w:pPr>
              <w:spacing w:after="0" w:line="240" w:lineRule="auto"/>
              <w:jc w:val="center"/>
              <w:rPr>
                <w:rFonts w:ascii="Calibri" w:eastAsia="Times New Roman" w:hAnsi="Calibri" w:cs="Calibri"/>
                <w:color w:val="000000"/>
                <w:sz w:val="20"/>
                <w:szCs w:val="20"/>
                <w:lang w:val="en-US" w:eastAsia="es-PE"/>
              </w:rPr>
            </w:pPr>
            <w:r w:rsidRPr="0056093D">
              <w:rPr>
                <w:rFonts w:ascii="Calibri" w:eastAsia="Times New Roman" w:hAnsi="Calibri" w:cs="Calibri"/>
                <w:color w:val="000000"/>
                <w:sz w:val="20"/>
                <w:szCs w:val="20"/>
                <w:lang w:val="en-US" w:eastAsia="es-PE"/>
              </w:rPr>
              <w:t>MS Sun Time</w:t>
            </w:r>
          </w:p>
          <w:p w14:paraId="64CFEBE8" w14:textId="77777777" w:rsidR="0056093D" w:rsidRPr="0056093D" w:rsidRDefault="0056093D">
            <w:pPr>
              <w:spacing w:after="0" w:line="240" w:lineRule="auto"/>
              <w:jc w:val="center"/>
              <w:rPr>
                <w:rFonts w:ascii="Calibri" w:eastAsia="Times New Roman" w:hAnsi="Calibri" w:cs="Calibri"/>
                <w:color w:val="000000"/>
                <w:sz w:val="20"/>
                <w:szCs w:val="20"/>
                <w:lang w:val="en-US" w:eastAsia="es-PE"/>
              </w:rPr>
            </w:pPr>
            <w:r w:rsidRPr="0056093D">
              <w:rPr>
                <w:rFonts w:ascii="Calibri" w:eastAsia="Times New Roman" w:hAnsi="Calibri" w:cs="Calibri"/>
                <w:color w:val="000000"/>
                <w:sz w:val="20"/>
                <w:szCs w:val="20"/>
                <w:lang w:val="en-US" w:eastAsia="es-PE"/>
              </w:rPr>
              <w:t>Nile Ruby</w:t>
            </w:r>
          </w:p>
          <w:p w14:paraId="179A1D7E" w14:textId="77777777" w:rsidR="0056093D" w:rsidRPr="0056093D" w:rsidRDefault="0056093D">
            <w:pPr>
              <w:spacing w:after="0" w:line="240" w:lineRule="auto"/>
              <w:jc w:val="center"/>
              <w:rPr>
                <w:rFonts w:ascii="Calibri" w:eastAsia="Times New Roman" w:hAnsi="Calibri" w:cs="Calibri"/>
                <w:color w:val="000000"/>
                <w:sz w:val="20"/>
                <w:szCs w:val="20"/>
                <w:lang w:val="en-US" w:eastAsia="es-PE"/>
              </w:rPr>
            </w:pPr>
            <w:r w:rsidRPr="0056093D">
              <w:rPr>
                <w:rFonts w:ascii="Calibri" w:eastAsia="Times New Roman" w:hAnsi="Calibri" w:cs="Calibri"/>
                <w:color w:val="000000"/>
                <w:sz w:val="20"/>
                <w:szCs w:val="20"/>
                <w:lang w:val="en-US" w:eastAsia="es-PE"/>
              </w:rPr>
              <w:t>MS Solaris</w:t>
            </w:r>
          </w:p>
          <w:p w14:paraId="0E6A2811" w14:textId="77777777" w:rsidR="0056093D" w:rsidRPr="0056093D" w:rsidRDefault="0056093D">
            <w:pPr>
              <w:spacing w:after="0" w:line="240" w:lineRule="auto"/>
              <w:jc w:val="center"/>
              <w:rPr>
                <w:rFonts w:ascii="Calibri" w:eastAsia="Times New Roman" w:hAnsi="Calibri" w:cs="Calibri"/>
                <w:color w:val="000000"/>
                <w:sz w:val="20"/>
                <w:szCs w:val="20"/>
                <w:lang w:val="en-US" w:eastAsia="es-PE"/>
              </w:rPr>
            </w:pPr>
            <w:r w:rsidRPr="0056093D">
              <w:rPr>
                <w:rFonts w:ascii="Calibri" w:eastAsia="Times New Roman" w:hAnsi="Calibri" w:cs="Calibri"/>
                <w:color w:val="000000"/>
                <w:sz w:val="20"/>
                <w:szCs w:val="20"/>
                <w:lang w:val="en-US" w:eastAsia="es-PE"/>
              </w:rPr>
              <w:t>Royal Esadora</w:t>
            </w:r>
          </w:p>
          <w:p w14:paraId="198FDDFC" w14:textId="77777777" w:rsidR="0056093D" w:rsidRPr="0056093D" w:rsidRDefault="0056093D">
            <w:pPr>
              <w:spacing w:after="0" w:line="240" w:lineRule="auto"/>
              <w:jc w:val="center"/>
              <w:rPr>
                <w:rFonts w:ascii="Calibri" w:eastAsia="Times New Roman" w:hAnsi="Calibri" w:cs="Calibri"/>
                <w:color w:val="000000"/>
                <w:sz w:val="20"/>
                <w:szCs w:val="20"/>
                <w:lang w:val="en-US" w:eastAsia="es-PE"/>
              </w:rPr>
            </w:pPr>
            <w:r w:rsidRPr="0056093D">
              <w:rPr>
                <w:rFonts w:ascii="Calibri" w:eastAsia="Times New Roman" w:hAnsi="Calibri" w:cs="Calibri"/>
                <w:color w:val="000000"/>
                <w:sz w:val="20"/>
                <w:szCs w:val="20"/>
                <w:lang w:val="en-US" w:eastAsia="es-PE"/>
              </w:rPr>
              <w:t>Tuya / Radamis</w:t>
            </w:r>
          </w:p>
          <w:p w14:paraId="3F43BCCD" w14:textId="77777777" w:rsidR="0056093D" w:rsidRPr="0056093D" w:rsidRDefault="0056093D">
            <w:pPr>
              <w:spacing w:after="0" w:line="240" w:lineRule="auto"/>
              <w:jc w:val="center"/>
              <w:rPr>
                <w:rFonts w:ascii="Calibri" w:eastAsia="Times New Roman" w:hAnsi="Calibri" w:cs="Calibri"/>
                <w:color w:val="000000"/>
                <w:sz w:val="20"/>
                <w:szCs w:val="20"/>
                <w:lang w:val="en-US" w:eastAsia="es-PE"/>
              </w:rPr>
            </w:pPr>
            <w:r w:rsidRPr="0056093D">
              <w:rPr>
                <w:rFonts w:ascii="Calibri" w:eastAsia="Times New Roman" w:hAnsi="Calibri" w:cs="Calibri"/>
                <w:color w:val="000000"/>
                <w:sz w:val="20"/>
                <w:szCs w:val="20"/>
                <w:lang w:val="en-US" w:eastAsia="es-PE"/>
              </w:rPr>
              <w:t>Grand Princess</w:t>
            </w:r>
          </w:p>
          <w:p w14:paraId="24AEDD6A" w14:textId="77777777" w:rsidR="0056093D" w:rsidRPr="0056093D" w:rsidRDefault="0056093D">
            <w:pPr>
              <w:spacing w:after="0" w:line="240" w:lineRule="auto"/>
              <w:jc w:val="center"/>
              <w:rPr>
                <w:rFonts w:ascii="Calibri" w:eastAsia="Times New Roman" w:hAnsi="Calibri" w:cs="Calibri"/>
                <w:color w:val="000000"/>
                <w:sz w:val="20"/>
                <w:szCs w:val="20"/>
                <w:lang w:val="en-US" w:eastAsia="es-PE"/>
              </w:rPr>
            </w:pPr>
            <w:r w:rsidRPr="0056093D">
              <w:rPr>
                <w:rFonts w:ascii="Calibri" w:eastAsia="Times New Roman" w:hAnsi="Calibri" w:cs="Calibri"/>
                <w:color w:val="000000"/>
                <w:sz w:val="20"/>
                <w:szCs w:val="20"/>
                <w:lang w:val="en-US" w:eastAsia="es-PE"/>
              </w:rPr>
              <w:t>Blue Shadow</w:t>
            </w:r>
          </w:p>
          <w:p w14:paraId="6370F649" w14:textId="77777777" w:rsidR="0056093D" w:rsidRDefault="0056093D">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Princess Sara / Asara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7FA532FF" w14:textId="77777777" w:rsidR="0056093D" w:rsidRDefault="0056093D">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1475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8CBAD"/>
            <w:noWrap/>
            <w:vAlign w:val="center"/>
            <w:hideMark/>
          </w:tcPr>
          <w:p w14:paraId="7FA250BA" w14:textId="77777777" w:rsidR="0056093D" w:rsidRDefault="0056093D">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1139</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10FFE596" w14:textId="77777777" w:rsidR="0056093D" w:rsidRDefault="0056093D">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1125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44176244" w14:textId="77777777" w:rsidR="0056093D" w:rsidRDefault="0056093D">
            <w:pPr>
              <w:spacing w:after="0" w:line="240" w:lineRule="auto"/>
              <w:jc w:val="center"/>
              <w:rPr>
                <w:rFonts w:ascii="Calibri" w:eastAsia="Times New Roman" w:hAnsi="Calibri" w:cs="Calibri"/>
                <w:sz w:val="20"/>
                <w:szCs w:val="20"/>
                <w:lang w:eastAsia="es-PE"/>
              </w:rPr>
            </w:pPr>
            <w:r>
              <w:rPr>
                <w:rFonts w:ascii="Calibri" w:eastAsia="Times New Roman" w:hAnsi="Calibri" w:cs="Calibri"/>
                <w:sz w:val="20"/>
                <w:szCs w:val="20"/>
                <w:lang w:eastAsia="es-PE"/>
              </w:rPr>
              <w:t>1-May</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50219C13" w14:textId="77777777" w:rsidR="0056093D" w:rsidRDefault="0056093D">
            <w:pPr>
              <w:spacing w:after="0" w:line="240" w:lineRule="auto"/>
              <w:jc w:val="center"/>
              <w:rPr>
                <w:rFonts w:ascii="Calibri" w:eastAsia="Times New Roman" w:hAnsi="Calibri" w:cs="Calibri"/>
                <w:sz w:val="20"/>
                <w:szCs w:val="20"/>
                <w:lang w:eastAsia="es-PE"/>
              </w:rPr>
            </w:pPr>
            <w:r>
              <w:rPr>
                <w:rFonts w:ascii="Calibri" w:eastAsia="Times New Roman" w:hAnsi="Calibri" w:cs="Calibri"/>
                <w:sz w:val="20"/>
                <w:szCs w:val="20"/>
                <w:lang w:eastAsia="es-PE"/>
              </w:rPr>
              <w:t>30-Jun</w:t>
            </w:r>
          </w:p>
        </w:tc>
      </w:tr>
      <w:tr w:rsidR="0056093D" w14:paraId="6B7D6F3A" w14:textId="77777777" w:rsidTr="0056093D">
        <w:trPr>
          <w:trHeight w:val="300"/>
          <w:jc w:val="center"/>
        </w:trPr>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4599F5D" w14:textId="77777777" w:rsidR="0056093D" w:rsidRDefault="0056093D">
            <w:pPr>
              <w:spacing w:after="0"/>
              <w:rPr>
                <w:rFonts w:ascii="Calibri" w:eastAsia="Times New Roman" w:hAnsi="Calibri" w:cs="Calibri"/>
                <w:b/>
                <w:bCs/>
                <w:color w:val="000000"/>
                <w:sz w:val="20"/>
                <w:szCs w:val="20"/>
                <w:lang w:eastAsia="es-PE"/>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D43A367" w14:textId="77777777" w:rsidR="0056093D" w:rsidRDefault="0056093D">
            <w:pPr>
              <w:spacing w:after="0"/>
              <w:rPr>
                <w:rFonts w:ascii="Calibri" w:eastAsia="Times New Roman" w:hAnsi="Calibri" w:cs="Calibri"/>
                <w:b/>
                <w:bCs/>
                <w:color w:val="000000"/>
                <w:sz w:val="20"/>
                <w:szCs w:val="20"/>
                <w:lang w:eastAsia="es-PE"/>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6E0807C" w14:textId="77777777" w:rsidR="0056093D" w:rsidRDefault="0056093D">
            <w:pPr>
              <w:spacing w:after="0"/>
              <w:rPr>
                <w:rFonts w:ascii="Calibri" w:eastAsia="Times New Roman" w:hAnsi="Calibri" w:cs="Calibri"/>
                <w:color w:val="000000"/>
                <w:sz w:val="20"/>
                <w:szCs w:val="20"/>
                <w:lang w:eastAsia="es-PE"/>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6DADD542" w14:textId="77777777" w:rsidR="0056093D" w:rsidRDefault="0056093D">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1726</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40DB385E" w14:textId="77777777" w:rsidR="0056093D" w:rsidRDefault="0056093D">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1305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350E3D80" w14:textId="77777777" w:rsidR="0056093D" w:rsidRDefault="0056093D">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1289</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7E5A18AF" w14:textId="77777777" w:rsidR="0056093D" w:rsidRDefault="0056093D">
            <w:pPr>
              <w:spacing w:after="0" w:line="240" w:lineRule="auto"/>
              <w:jc w:val="center"/>
              <w:rPr>
                <w:rFonts w:ascii="Calibri" w:eastAsia="Times New Roman" w:hAnsi="Calibri" w:cs="Calibri"/>
                <w:sz w:val="20"/>
                <w:szCs w:val="20"/>
                <w:lang w:eastAsia="es-PE"/>
              </w:rPr>
            </w:pPr>
            <w:r>
              <w:rPr>
                <w:rFonts w:ascii="Calibri" w:eastAsia="Times New Roman" w:hAnsi="Calibri" w:cs="Calibri"/>
                <w:sz w:val="20"/>
                <w:szCs w:val="20"/>
                <w:lang w:eastAsia="es-PE"/>
              </w:rPr>
              <w:t>1-Oct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6171F2D3" w14:textId="77777777" w:rsidR="0056093D" w:rsidRDefault="0056093D">
            <w:pPr>
              <w:spacing w:after="0" w:line="240" w:lineRule="auto"/>
              <w:jc w:val="center"/>
              <w:rPr>
                <w:rFonts w:ascii="Calibri" w:eastAsia="Times New Roman" w:hAnsi="Calibri" w:cs="Calibri"/>
                <w:sz w:val="20"/>
                <w:szCs w:val="20"/>
                <w:lang w:eastAsia="es-PE"/>
              </w:rPr>
            </w:pPr>
            <w:r>
              <w:rPr>
                <w:rFonts w:ascii="Calibri" w:eastAsia="Times New Roman" w:hAnsi="Calibri" w:cs="Calibri"/>
                <w:sz w:val="20"/>
                <w:szCs w:val="20"/>
                <w:lang w:eastAsia="es-PE"/>
              </w:rPr>
              <w:t>30-Abr</w:t>
            </w:r>
          </w:p>
        </w:tc>
      </w:tr>
      <w:tr w:rsidR="0056093D" w14:paraId="531940B7" w14:textId="77777777" w:rsidTr="0056093D">
        <w:trPr>
          <w:trHeight w:val="600"/>
          <w:jc w:val="center"/>
        </w:trPr>
        <w:tc>
          <w:tcPr>
            <w:tcW w:w="0" w:type="auto"/>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4620F776" w14:textId="77777777" w:rsidR="0056093D" w:rsidRDefault="0056093D">
            <w:pPr>
              <w:spacing w:after="0" w:line="240" w:lineRule="auto"/>
              <w:jc w:val="center"/>
              <w:rPr>
                <w:rFonts w:ascii="Calibri" w:eastAsia="Times New Roman" w:hAnsi="Calibri" w:cs="Calibri"/>
                <w:b/>
                <w:bCs/>
                <w:color w:val="000000"/>
                <w:sz w:val="20"/>
                <w:szCs w:val="20"/>
                <w:lang w:eastAsia="es-PE"/>
              </w:rPr>
            </w:pPr>
            <w:r>
              <w:rPr>
                <w:rFonts w:ascii="Calibri" w:eastAsia="Times New Roman" w:hAnsi="Calibri" w:cs="Calibri"/>
                <w:b/>
                <w:bCs/>
                <w:color w:val="000000"/>
                <w:sz w:val="20"/>
                <w:szCs w:val="20"/>
                <w:lang w:eastAsia="es-PE"/>
              </w:rPr>
              <w:t>Sonesta Cairo</w:t>
            </w:r>
          </w:p>
          <w:p w14:paraId="79C23937" w14:textId="77777777" w:rsidR="0056093D" w:rsidRDefault="0056093D">
            <w:pPr>
              <w:spacing w:after="0" w:line="240" w:lineRule="auto"/>
              <w:jc w:val="center"/>
              <w:rPr>
                <w:rFonts w:ascii="Calibri" w:eastAsia="Times New Roman" w:hAnsi="Calibri" w:cs="Calibri"/>
                <w:b/>
                <w:bCs/>
                <w:color w:val="000000"/>
                <w:sz w:val="20"/>
                <w:szCs w:val="20"/>
                <w:lang w:eastAsia="es-PE"/>
              </w:rPr>
            </w:pPr>
            <w:r>
              <w:rPr>
                <w:rFonts w:ascii="Calibri" w:eastAsia="Times New Roman" w:hAnsi="Calibri" w:cs="Calibri"/>
                <w:b/>
                <w:bCs/>
                <w:color w:val="000000"/>
                <w:sz w:val="20"/>
                <w:szCs w:val="20"/>
                <w:lang w:eastAsia="es-PE"/>
              </w:rPr>
              <w:t>Ramses Hilton</w:t>
            </w:r>
          </w:p>
          <w:p w14:paraId="2B19DA88" w14:textId="77777777" w:rsidR="0056093D" w:rsidRDefault="0056093D">
            <w:pPr>
              <w:spacing w:after="0" w:line="240" w:lineRule="auto"/>
              <w:jc w:val="center"/>
              <w:rPr>
                <w:rFonts w:ascii="Calibri" w:eastAsia="Times New Roman" w:hAnsi="Calibri" w:cs="Calibri"/>
                <w:b/>
                <w:bCs/>
                <w:color w:val="000000"/>
                <w:sz w:val="20"/>
                <w:szCs w:val="20"/>
                <w:lang w:eastAsia="es-PE"/>
              </w:rPr>
            </w:pPr>
            <w:r>
              <w:rPr>
                <w:rFonts w:ascii="Calibri" w:eastAsia="Times New Roman" w:hAnsi="Calibri" w:cs="Calibri"/>
                <w:b/>
                <w:bCs/>
                <w:color w:val="000000"/>
                <w:sz w:val="20"/>
                <w:szCs w:val="20"/>
                <w:lang w:eastAsia="es-PE"/>
              </w:rPr>
              <w:t>Safir Cairo</w:t>
            </w:r>
          </w:p>
          <w:p w14:paraId="19E16E72" w14:textId="77777777" w:rsidR="0056093D" w:rsidRDefault="0056093D">
            <w:pPr>
              <w:spacing w:after="0" w:line="240" w:lineRule="auto"/>
              <w:jc w:val="center"/>
              <w:rPr>
                <w:rFonts w:ascii="Calibri" w:eastAsia="Times New Roman" w:hAnsi="Calibri" w:cs="Calibri"/>
                <w:b/>
                <w:bCs/>
                <w:color w:val="000000"/>
                <w:sz w:val="20"/>
                <w:szCs w:val="20"/>
                <w:lang w:eastAsia="es-PE"/>
              </w:rPr>
            </w:pPr>
            <w:r>
              <w:rPr>
                <w:rFonts w:ascii="Calibri" w:eastAsia="Times New Roman" w:hAnsi="Calibri" w:cs="Calibri"/>
                <w:b/>
                <w:bCs/>
                <w:color w:val="000000"/>
                <w:sz w:val="20"/>
                <w:szCs w:val="20"/>
                <w:lang w:eastAsia="es-PE"/>
              </w:rPr>
              <w:t>Triumph Plaza</w:t>
            </w:r>
          </w:p>
        </w:tc>
        <w:tc>
          <w:tcPr>
            <w:tcW w:w="0" w:type="auto"/>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7856D97C" w14:textId="77777777" w:rsidR="0056093D" w:rsidRDefault="0056093D">
            <w:pPr>
              <w:spacing w:after="0" w:line="240" w:lineRule="auto"/>
              <w:jc w:val="center"/>
              <w:rPr>
                <w:rFonts w:ascii="Calibri" w:eastAsia="Times New Roman" w:hAnsi="Calibri" w:cs="Calibri"/>
                <w:b/>
                <w:bCs/>
                <w:color w:val="000000"/>
                <w:sz w:val="20"/>
                <w:szCs w:val="20"/>
                <w:lang w:eastAsia="es-PE"/>
              </w:rPr>
            </w:pPr>
            <w:r>
              <w:rPr>
                <w:rFonts w:ascii="Calibri" w:eastAsia="Times New Roman" w:hAnsi="Calibri" w:cs="Calibri"/>
                <w:b/>
                <w:bCs/>
                <w:color w:val="000000"/>
                <w:sz w:val="20"/>
                <w:szCs w:val="20"/>
                <w:lang w:eastAsia="es-PE"/>
              </w:rPr>
              <w:t>B</w:t>
            </w: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6E27497" w14:textId="77777777" w:rsidR="0056093D" w:rsidRDefault="0056093D">
            <w:pPr>
              <w:spacing w:after="0"/>
              <w:rPr>
                <w:rFonts w:ascii="Calibri" w:eastAsia="Times New Roman" w:hAnsi="Calibri" w:cs="Calibri"/>
                <w:color w:val="000000"/>
                <w:sz w:val="20"/>
                <w:szCs w:val="20"/>
                <w:lang w:eastAsia="es-PE"/>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289F9927" w14:textId="77777777" w:rsidR="0056093D" w:rsidRDefault="0056093D">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1633</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0DC32DE9" w14:textId="77777777" w:rsidR="0056093D" w:rsidRDefault="0056093D">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1220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13C4F4BA" w14:textId="77777777" w:rsidR="0056093D" w:rsidRDefault="0056093D">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1208</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05ED3613" w14:textId="77777777" w:rsidR="0056093D" w:rsidRDefault="0056093D">
            <w:pPr>
              <w:spacing w:after="0" w:line="240" w:lineRule="auto"/>
              <w:jc w:val="center"/>
              <w:rPr>
                <w:rFonts w:ascii="Calibri" w:eastAsia="Times New Roman" w:hAnsi="Calibri" w:cs="Calibri"/>
                <w:sz w:val="20"/>
                <w:szCs w:val="20"/>
                <w:lang w:eastAsia="es-PE"/>
              </w:rPr>
            </w:pPr>
            <w:r>
              <w:rPr>
                <w:rFonts w:ascii="Calibri" w:eastAsia="Times New Roman" w:hAnsi="Calibri" w:cs="Calibri"/>
                <w:sz w:val="20"/>
                <w:szCs w:val="20"/>
                <w:lang w:eastAsia="es-PE"/>
              </w:rPr>
              <w:t>1-May</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78403AB6" w14:textId="77777777" w:rsidR="0056093D" w:rsidRDefault="0056093D">
            <w:pPr>
              <w:spacing w:after="0" w:line="240" w:lineRule="auto"/>
              <w:jc w:val="center"/>
              <w:rPr>
                <w:rFonts w:ascii="Calibri" w:eastAsia="Times New Roman" w:hAnsi="Calibri" w:cs="Calibri"/>
                <w:sz w:val="20"/>
                <w:szCs w:val="20"/>
                <w:lang w:eastAsia="es-PE"/>
              </w:rPr>
            </w:pPr>
            <w:r>
              <w:rPr>
                <w:rFonts w:ascii="Calibri" w:eastAsia="Times New Roman" w:hAnsi="Calibri" w:cs="Calibri"/>
                <w:sz w:val="20"/>
                <w:szCs w:val="20"/>
                <w:lang w:eastAsia="es-PE"/>
              </w:rPr>
              <w:t>30-Jun</w:t>
            </w:r>
          </w:p>
        </w:tc>
      </w:tr>
      <w:tr w:rsidR="0056093D" w14:paraId="79808AF5" w14:textId="77777777" w:rsidTr="0056093D">
        <w:trPr>
          <w:trHeight w:val="600"/>
          <w:jc w:val="center"/>
        </w:trPr>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AD49C34" w14:textId="77777777" w:rsidR="0056093D" w:rsidRDefault="0056093D">
            <w:pPr>
              <w:spacing w:after="0"/>
              <w:rPr>
                <w:rFonts w:ascii="Calibri" w:eastAsia="Times New Roman" w:hAnsi="Calibri" w:cs="Calibri"/>
                <w:b/>
                <w:bCs/>
                <w:color w:val="000000"/>
                <w:sz w:val="20"/>
                <w:szCs w:val="20"/>
                <w:lang w:eastAsia="es-PE"/>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97923B3" w14:textId="77777777" w:rsidR="0056093D" w:rsidRDefault="0056093D">
            <w:pPr>
              <w:spacing w:after="0"/>
              <w:rPr>
                <w:rFonts w:ascii="Calibri" w:eastAsia="Times New Roman" w:hAnsi="Calibri" w:cs="Calibri"/>
                <w:b/>
                <w:bCs/>
                <w:color w:val="000000"/>
                <w:sz w:val="20"/>
                <w:szCs w:val="20"/>
                <w:lang w:eastAsia="es-PE"/>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75B5554" w14:textId="77777777" w:rsidR="0056093D" w:rsidRDefault="0056093D">
            <w:pPr>
              <w:spacing w:after="0"/>
              <w:rPr>
                <w:rFonts w:ascii="Calibri" w:eastAsia="Times New Roman" w:hAnsi="Calibri" w:cs="Calibri"/>
                <w:color w:val="000000"/>
                <w:sz w:val="20"/>
                <w:szCs w:val="20"/>
                <w:lang w:eastAsia="es-PE"/>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65E56668" w14:textId="77777777" w:rsidR="0056093D" w:rsidRDefault="0056093D">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1989</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2C969D64" w14:textId="77777777" w:rsidR="0056093D" w:rsidRDefault="0056093D">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1455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2920D79A" w14:textId="77777777" w:rsidR="0056093D" w:rsidRDefault="0056093D">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1439</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6BFBF35A" w14:textId="77777777" w:rsidR="0056093D" w:rsidRDefault="0056093D">
            <w:pPr>
              <w:spacing w:after="0" w:line="240" w:lineRule="auto"/>
              <w:jc w:val="center"/>
              <w:rPr>
                <w:rFonts w:ascii="Calibri" w:eastAsia="Times New Roman" w:hAnsi="Calibri" w:cs="Calibri"/>
                <w:sz w:val="20"/>
                <w:szCs w:val="20"/>
                <w:lang w:eastAsia="es-PE"/>
              </w:rPr>
            </w:pPr>
            <w:r>
              <w:rPr>
                <w:rFonts w:ascii="Calibri" w:eastAsia="Times New Roman" w:hAnsi="Calibri" w:cs="Calibri"/>
                <w:sz w:val="20"/>
                <w:szCs w:val="20"/>
                <w:lang w:eastAsia="es-PE"/>
              </w:rPr>
              <w:t>1-Oct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3BB3BDAE" w14:textId="77777777" w:rsidR="0056093D" w:rsidRDefault="0056093D">
            <w:pPr>
              <w:spacing w:after="0" w:line="240" w:lineRule="auto"/>
              <w:jc w:val="center"/>
              <w:rPr>
                <w:rFonts w:ascii="Calibri" w:eastAsia="Times New Roman" w:hAnsi="Calibri" w:cs="Calibri"/>
                <w:sz w:val="20"/>
                <w:szCs w:val="20"/>
                <w:lang w:eastAsia="es-PE"/>
              </w:rPr>
            </w:pPr>
            <w:r>
              <w:rPr>
                <w:rFonts w:ascii="Calibri" w:eastAsia="Times New Roman" w:hAnsi="Calibri" w:cs="Calibri"/>
                <w:sz w:val="20"/>
                <w:szCs w:val="20"/>
                <w:lang w:eastAsia="es-PE"/>
              </w:rPr>
              <w:t>30-Abr</w:t>
            </w:r>
          </w:p>
        </w:tc>
      </w:tr>
      <w:tr w:rsidR="0056093D" w14:paraId="2A9183DB" w14:textId="77777777" w:rsidTr="0056093D">
        <w:trPr>
          <w:trHeight w:val="300"/>
          <w:jc w:val="center"/>
        </w:trPr>
        <w:tc>
          <w:tcPr>
            <w:tcW w:w="0" w:type="auto"/>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535FD589" w14:textId="77777777" w:rsidR="0056093D" w:rsidRDefault="0056093D">
            <w:pPr>
              <w:spacing w:after="0" w:line="240" w:lineRule="auto"/>
              <w:jc w:val="center"/>
              <w:rPr>
                <w:rFonts w:ascii="Calibri" w:eastAsia="Times New Roman" w:hAnsi="Calibri" w:cs="Calibri"/>
                <w:b/>
                <w:bCs/>
                <w:color w:val="000000"/>
                <w:sz w:val="20"/>
                <w:szCs w:val="20"/>
                <w:lang w:eastAsia="es-PE"/>
              </w:rPr>
            </w:pPr>
            <w:r>
              <w:rPr>
                <w:rFonts w:ascii="Calibri" w:eastAsia="Times New Roman" w:hAnsi="Calibri" w:cs="Calibri"/>
                <w:b/>
                <w:bCs/>
                <w:color w:val="000000"/>
                <w:sz w:val="20"/>
                <w:szCs w:val="20"/>
                <w:lang w:eastAsia="es-PE"/>
              </w:rPr>
              <w:t>Semiramis Intercontinental</w:t>
            </w:r>
          </w:p>
          <w:p w14:paraId="1E8FBE6A" w14:textId="77777777" w:rsidR="0056093D" w:rsidRDefault="0056093D">
            <w:pPr>
              <w:spacing w:after="0" w:line="240" w:lineRule="auto"/>
              <w:jc w:val="center"/>
              <w:rPr>
                <w:rFonts w:ascii="Calibri" w:eastAsia="Times New Roman" w:hAnsi="Calibri" w:cs="Calibri"/>
                <w:b/>
                <w:bCs/>
                <w:color w:val="000000"/>
                <w:sz w:val="20"/>
                <w:szCs w:val="20"/>
                <w:lang w:eastAsia="es-PE"/>
              </w:rPr>
            </w:pPr>
            <w:r>
              <w:rPr>
                <w:rFonts w:ascii="Calibri" w:eastAsia="Times New Roman" w:hAnsi="Calibri" w:cs="Calibri"/>
                <w:b/>
                <w:bCs/>
                <w:color w:val="000000"/>
                <w:sz w:val="20"/>
                <w:szCs w:val="20"/>
                <w:lang w:eastAsia="es-PE"/>
              </w:rPr>
              <w:t>Cairo Sheraton</w:t>
            </w:r>
          </w:p>
        </w:tc>
        <w:tc>
          <w:tcPr>
            <w:tcW w:w="0" w:type="auto"/>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0B88B397" w14:textId="77777777" w:rsidR="0056093D" w:rsidRDefault="0056093D">
            <w:pPr>
              <w:spacing w:after="0" w:line="240" w:lineRule="auto"/>
              <w:jc w:val="center"/>
              <w:rPr>
                <w:rFonts w:ascii="Calibri" w:eastAsia="Times New Roman" w:hAnsi="Calibri" w:cs="Calibri"/>
                <w:b/>
                <w:bCs/>
                <w:color w:val="000000"/>
                <w:sz w:val="20"/>
                <w:szCs w:val="20"/>
                <w:lang w:eastAsia="es-PE"/>
              </w:rPr>
            </w:pPr>
            <w:r>
              <w:rPr>
                <w:rFonts w:ascii="Calibri" w:eastAsia="Times New Roman" w:hAnsi="Calibri" w:cs="Calibri"/>
                <w:b/>
                <w:bCs/>
                <w:color w:val="000000"/>
                <w:sz w:val="20"/>
                <w:szCs w:val="20"/>
                <w:lang w:eastAsia="es-PE"/>
              </w:rPr>
              <w:t>C</w:t>
            </w: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65E5B7C" w14:textId="77777777" w:rsidR="0056093D" w:rsidRDefault="0056093D">
            <w:pPr>
              <w:spacing w:after="0"/>
              <w:rPr>
                <w:rFonts w:ascii="Calibri" w:eastAsia="Times New Roman" w:hAnsi="Calibri" w:cs="Calibri"/>
                <w:color w:val="000000"/>
                <w:sz w:val="20"/>
                <w:szCs w:val="20"/>
                <w:lang w:eastAsia="es-PE"/>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3CE85D4B" w14:textId="77777777" w:rsidR="0056093D" w:rsidRDefault="0056093D">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1795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394FD765" w14:textId="77777777" w:rsidR="0056093D" w:rsidRDefault="0056093D">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1335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47070CAA" w14:textId="77777777" w:rsidR="0056093D" w:rsidRDefault="0056093D">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1320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747DC0D4" w14:textId="77777777" w:rsidR="0056093D" w:rsidRDefault="0056093D">
            <w:pPr>
              <w:spacing w:after="0" w:line="240" w:lineRule="auto"/>
              <w:jc w:val="center"/>
              <w:rPr>
                <w:rFonts w:ascii="Calibri" w:eastAsia="Times New Roman" w:hAnsi="Calibri" w:cs="Calibri"/>
                <w:sz w:val="20"/>
                <w:szCs w:val="20"/>
                <w:lang w:eastAsia="es-PE"/>
              </w:rPr>
            </w:pPr>
            <w:r>
              <w:rPr>
                <w:rFonts w:ascii="Calibri" w:eastAsia="Times New Roman" w:hAnsi="Calibri" w:cs="Calibri"/>
                <w:sz w:val="20"/>
                <w:szCs w:val="20"/>
                <w:lang w:eastAsia="es-PE"/>
              </w:rPr>
              <w:t>1-May</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175B7483" w14:textId="77777777" w:rsidR="0056093D" w:rsidRDefault="0056093D">
            <w:pPr>
              <w:spacing w:after="0" w:line="240" w:lineRule="auto"/>
              <w:jc w:val="center"/>
              <w:rPr>
                <w:rFonts w:ascii="Calibri" w:eastAsia="Times New Roman" w:hAnsi="Calibri" w:cs="Calibri"/>
                <w:sz w:val="20"/>
                <w:szCs w:val="20"/>
                <w:lang w:eastAsia="es-PE"/>
              </w:rPr>
            </w:pPr>
            <w:r>
              <w:rPr>
                <w:rFonts w:ascii="Calibri" w:eastAsia="Times New Roman" w:hAnsi="Calibri" w:cs="Calibri"/>
                <w:sz w:val="20"/>
                <w:szCs w:val="20"/>
                <w:lang w:eastAsia="es-PE"/>
              </w:rPr>
              <w:t>30-Jun</w:t>
            </w:r>
          </w:p>
        </w:tc>
      </w:tr>
      <w:tr w:rsidR="0056093D" w14:paraId="3A6CF854" w14:textId="77777777" w:rsidTr="0056093D">
        <w:trPr>
          <w:trHeight w:val="300"/>
          <w:jc w:val="center"/>
        </w:trPr>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B7C403A" w14:textId="77777777" w:rsidR="0056093D" w:rsidRDefault="0056093D">
            <w:pPr>
              <w:spacing w:after="0"/>
              <w:rPr>
                <w:rFonts w:ascii="Calibri" w:eastAsia="Times New Roman" w:hAnsi="Calibri" w:cs="Calibri"/>
                <w:b/>
                <w:bCs/>
                <w:color w:val="000000"/>
                <w:sz w:val="20"/>
                <w:szCs w:val="20"/>
                <w:lang w:eastAsia="es-PE"/>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8B8B87A" w14:textId="77777777" w:rsidR="0056093D" w:rsidRDefault="0056093D">
            <w:pPr>
              <w:spacing w:after="0"/>
              <w:rPr>
                <w:rFonts w:ascii="Calibri" w:eastAsia="Times New Roman" w:hAnsi="Calibri" w:cs="Calibri"/>
                <w:b/>
                <w:bCs/>
                <w:color w:val="000000"/>
                <w:sz w:val="20"/>
                <w:szCs w:val="20"/>
                <w:lang w:eastAsia="es-PE"/>
              </w:rPr>
            </w:pPr>
          </w:p>
        </w:tc>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189FE21" w14:textId="77777777" w:rsidR="0056093D" w:rsidRDefault="0056093D">
            <w:pPr>
              <w:spacing w:after="0"/>
              <w:rPr>
                <w:rFonts w:ascii="Calibri" w:eastAsia="Times New Roman" w:hAnsi="Calibri" w:cs="Calibri"/>
                <w:color w:val="000000"/>
                <w:sz w:val="20"/>
                <w:szCs w:val="20"/>
                <w:lang w:eastAsia="es-PE"/>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65E721B6" w14:textId="77777777" w:rsidR="0056093D" w:rsidRDefault="0056093D">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2220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6F052845" w14:textId="77777777" w:rsidR="0056093D" w:rsidRDefault="0056093D">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1585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33E6C126" w14:textId="77777777" w:rsidR="0056093D" w:rsidRDefault="0056093D">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1570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368C9FCE" w14:textId="77777777" w:rsidR="0056093D" w:rsidRDefault="0056093D">
            <w:pPr>
              <w:spacing w:after="0" w:line="240" w:lineRule="auto"/>
              <w:jc w:val="center"/>
              <w:rPr>
                <w:rFonts w:ascii="Calibri" w:eastAsia="Times New Roman" w:hAnsi="Calibri" w:cs="Calibri"/>
                <w:sz w:val="20"/>
                <w:szCs w:val="20"/>
                <w:lang w:eastAsia="es-PE"/>
              </w:rPr>
            </w:pPr>
            <w:r>
              <w:rPr>
                <w:rFonts w:ascii="Calibri" w:eastAsia="Times New Roman" w:hAnsi="Calibri" w:cs="Calibri"/>
                <w:sz w:val="20"/>
                <w:szCs w:val="20"/>
                <w:lang w:eastAsia="es-PE"/>
              </w:rPr>
              <w:t>1-Oct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noWrap/>
            <w:vAlign w:val="center"/>
            <w:hideMark/>
          </w:tcPr>
          <w:p w14:paraId="4BDB62E0" w14:textId="77777777" w:rsidR="0056093D" w:rsidRDefault="0056093D">
            <w:pPr>
              <w:spacing w:after="0" w:line="240" w:lineRule="auto"/>
              <w:jc w:val="center"/>
              <w:rPr>
                <w:rFonts w:ascii="Calibri" w:eastAsia="Times New Roman" w:hAnsi="Calibri" w:cs="Calibri"/>
                <w:sz w:val="20"/>
                <w:szCs w:val="20"/>
                <w:lang w:eastAsia="es-PE"/>
              </w:rPr>
            </w:pPr>
            <w:r>
              <w:rPr>
                <w:rFonts w:ascii="Calibri" w:eastAsia="Times New Roman" w:hAnsi="Calibri" w:cs="Calibri"/>
                <w:sz w:val="20"/>
                <w:szCs w:val="20"/>
                <w:lang w:eastAsia="es-PE"/>
              </w:rPr>
              <w:t>30-Abr</w:t>
            </w:r>
          </w:p>
        </w:tc>
      </w:tr>
    </w:tbl>
    <w:p w14:paraId="017F76E7" w14:textId="77777777" w:rsidR="0056093D" w:rsidRDefault="0056093D" w:rsidP="0056093D">
      <w:pPr>
        <w:pStyle w:val="Sinespaciado"/>
        <w:rPr>
          <w:b/>
          <w:bCs/>
          <w:sz w:val="20"/>
          <w:szCs w:val="20"/>
        </w:rPr>
      </w:pPr>
    </w:p>
    <w:p w14:paraId="12011ADE" w14:textId="77777777" w:rsidR="0056093D" w:rsidRDefault="0056093D" w:rsidP="0056093D">
      <w:pPr>
        <w:pStyle w:val="Sinespaciado"/>
        <w:rPr>
          <w:b/>
          <w:bCs/>
          <w:sz w:val="20"/>
          <w:szCs w:val="20"/>
        </w:rPr>
      </w:pPr>
    </w:p>
    <w:p w14:paraId="4F706ACD" w14:textId="77777777" w:rsidR="0056093D" w:rsidRDefault="0056093D" w:rsidP="0056093D">
      <w:pPr>
        <w:pStyle w:val="Sinespaciado"/>
        <w:rPr>
          <w:rFonts w:cstheme="minorHAnsi"/>
          <w:b/>
          <w:bCs/>
          <w:sz w:val="20"/>
          <w:szCs w:val="20"/>
        </w:rPr>
      </w:pPr>
      <w:r>
        <w:rPr>
          <w:rFonts w:cstheme="minorHAnsi"/>
          <w:b/>
          <w:bCs/>
          <w:sz w:val="20"/>
          <w:szCs w:val="20"/>
        </w:rPr>
        <w:t>ITINERARIO:</w:t>
      </w:r>
    </w:p>
    <w:p w14:paraId="26BE09A3" w14:textId="77777777" w:rsidR="0056093D" w:rsidRDefault="0056093D" w:rsidP="0056093D">
      <w:pPr>
        <w:pStyle w:val="Sinespaciado"/>
        <w:rPr>
          <w:rFonts w:cstheme="minorHAnsi"/>
          <w:b/>
          <w:bCs/>
          <w:sz w:val="20"/>
          <w:szCs w:val="20"/>
        </w:rPr>
      </w:pPr>
    </w:p>
    <w:p w14:paraId="63847533" w14:textId="77777777" w:rsidR="0056093D" w:rsidRDefault="0056093D" w:rsidP="0056093D">
      <w:pPr>
        <w:pStyle w:val="Sinespaciado"/>
        <w:rPr>
          <w:rFonts w:cstheme="minorHAnsi"/>
          <w:b/>
          <w:bCs/>
          <w:sz w:val="20"/>
          <w:szCs w:val="20"/>
        </w:rPr>
      </w:pPr>
      <w:r>
        <w:rPr>
          <w:rFonts w:cstheme="minorHAnsi"/>
          <w:b/>
          <w:bCs/>
          <w:sz w:val="20"/>
          <w:szCs w:val="20"/>
        </w:rPr>
        <w:t>DÍA 1 EL CAIRO:</w:t>
      </w:r>
    </w:p>
    <w:p w14:paraId="6B910E33" w14:textId="77777777" w:rsidR="0056093D" w:rsidRDefault="0056093D" w:rsidP="0056093D">
      <w:pPr>
        <w:pStyle w:val="Sinespaciado"/>
        <w:rPr>
          <w:rFonts w:cstheme="minorHAnsi"/>
          <w:sz w:val="20"/>
          <w:szCs w:val="20"/>
        </w:rPr>
      </w:pPr>
      <w:r>
        <w:rPr>
          <w:rFonts w:cstheme="minorHAnsi"/>
          <w:sz w:val="20"/>
          <w:szCs w:val="20"/>
        </w:rPr>
        <w:t>Llegada al Aeropuerto de el Cairo. Asistencia de nuestro representante de habla hispana. Trámites del visado y traslado al hotel. Alojamiento.</w:t>
      </w:r>
    </w:p>
    <w:p w14:paraId="36DAB137" w14:textId="77777777" w:rsidR="0056093D" w:rsidRDefault="0056093D" w:rsidP="0056093D">
      <w:pPr>
        <w:pStyle w:val="Sinespaciado"/>
        <w:rPr>
          <w:rFonts w:cstheme="minorHAnsi"/>
          <w:b/>
          <w:bCs/>
          <w:sz w:val="20"/>
          <w:szCs w:val="20"/>
        </w:rPr>
      </w:pPr>
    </w:p>
    <w:p w14:paraId="7ECD5A07" w14:textId="77777777" w:rsidR="0056093D" w:rsidRDefault="0056093D" w:rsidP="0056093D">
      <w:pPr>
        <w:pStyle w:val="Sinespaciado"/>
        <w:rPr>
          <w:rFonts w:cstheme="minorHAnsi"/>
          <w:b/>
          <w:bCs/>
          <w:sz w:val="20"/>
          <w:szCs w:val="20"/>
        </w:rPr>
      </w:pPr>
      <w:r>
        <w:rPr>
          <w:rFonts w:cstheme="minorHAnsi"/>
          <w:b/>
          <w:bCs/>
          <w:sz w:val="20"/>
          <w:szCs w:val="20"/>
        </w:rPr>
        <w:t>DÍA 2 EL CAIRO:</w:t>
      </w:r>
    </w:p>
    <w:p w14:paraId="2703B096" w14:textId="77777777" w:rsidR="0056093D" w:rsidRDefault="0056093D" w:rsidP="0056093D">
      <w:pPr>
        <w:pStyle w:val="Sinespaciado"/>
        <w:rPr>
          <w:rFonts w:cstheme="minorHAnsi"/>
          <w:sz w:val="20"/>
          <w:szCs w:val="20"/>
        </w:rPr>
      </w:pPr>
      <w:r>
        <w:rPr>
          <w:rFonts w:cstheme="minorHAnsi"/>
          <w:sz w:val="20"/>
          <w:szCs w:val="20"/>
        </w:rPr>
        <w:t xml:space="preserve">Desayuno. Visita de día completo a </w:t>
      </w:r>
      <w:r>
        <w:rPr>
          <w:rFonts w:cstheme="minorHAnsi"/>
          <w:b/>
          <w:bCs/>
          <w:sz w:val="20"/>
          <w:szCs w:val="20"/>
        </w:rPr>
        <w:t>las famosas Pirámides de Giza</w:t>
      </w:r>
      <w:r>
        <w:rPr>
          <w:rFonts w:cstheme="minorHAnsi"/>
          <w:sz w:val="20"/>
          <w:szCs w:val="20"/>
        </w:rPr>
        <w:t>, consideradas uno de los sitios más importantes del Antiguo Egipto. Primeramente, visitaremos la Pirámide de Jufu, siendo esta la más grande del complejo y una de las siete maravillas del mundo antiguo que perdura en la actualidad. Al contemplar esta maravillosa estructura es imposible no sentirse diminuto ante su gran esplendor, luego nos dirigiremos a las pirámides de Jafra y Menkaura.</w:t>
      </w:r>
    </w:p>
    <w:p w14:paraId="539A2FA6" w14:textId="77777777" w:rsidR="0056093D" w:rsidRDefault="0056093D" w:rsidP="0056093D">
      <w:pPr>
        <w:pStyle w:val="Sinespaciado"/>
        <w:rPr>
          <w:rFonts w:cstheme="minorHAnsi"/>
          <w:sz w:val="20"/>
          <w:szCs w:val="20"/>
        </w:rPr>
      </w:pPr>
      <w:r>
        <w:rPr>
          <w:rFonts w:cstheme="minorHAnsi"/>
          <w:sz w:val="20"/>
          <w:szCs w:val="20"/>
        </w:rPr>
        <w:t xml:space="preserve">A continuación, visitaremos la meseta de Giza donde se encuentra </w:t>
      </w:r>
      <w:r>
        <w:rPr>
          <w:rFonts w:cstheme="minorHAnsi"/>
          <w:b/>
          <w:bCs/>
          <w:sz w:val="20"/>
          <w:szCs w:val="20"/>
        </w:rPr>
        <w:t>la Gran Esfinge</w:t>
      </w:r>
      <w:r>
        <w:rPr>
          <w:rFonts w:cstheme="minorHAnsi"/>
          <w:sz w:val="20"/>
          <w:szCs w:val="20"/>
        </w:rPr>
        <w:t xml:space="preserve"> considerada el misterio más grande de del Antiguo Egipto, esta impresionante obra de arte es la estatua monolítica </w:t>
      </w:r>
      <w:r>
        <w:rPr>
          <w:rFonts w:cstheme="minorHAnsi"/>
          <w:sz w:val="20"/>
          <w:szCs w:val="20"/>
        </w:rPr>
        <w:lastRenderedPageBreak/>
        <w:t xml:space="preserve">más grande y la escultura monumental más antigua que se conoce en el mundo. Luego visitaremos </w:t>
      </w:r>
      <w:r>
        <w:rPr>
          <w:rFonts w:cstheme="minorHAnsi"/>
          <w:b/>
          <w:bCs/>
          <w:sz w:val="20"/>
          <w:szCs w:val="20"/>
        </w:rPr>
        <w:t>el Instituto del Papiro</w:t>
      </w:r>
      <w:r>
        <w:rPr>
          <w:rFonts w:cstheme="minorHAnsi"/>
          <w:sz w:val="20"/>
          <w:szCs w:val="20"/>
        </w:rPr>
        <w:t xml:space="preserve"> donde observaremos cómo se realizan artesanalmente los Papiros.</w:t>
      </w:r>
    </w:p>
    <w:p w14:paraId="5D22E63E" w14:textId="77777777" w:rsidR="0056093D" w:rsidRDefault="0056093D" w:rsidP="0056093D">
      <w:pPr>
        <w:pStyle w:val="Sinespaciado"/>
        <w:rPr>
          <w:rFonts w:cstheme="minorHAnsi"/>
          <w:sz w:val="20"/>
          <w:szCs w:val="20"/>
        </w:rPr>
      </w:pPr>
    </w:p>
    <w:p w14:paraId="1EE7CACB" w14:textId="77777777" w:rsidR="0056093D" w:rsidRDefault="0056093D" w:rsidP="0056093D">
      <w:pPr>
        <w:pStyle w:val="Sinespaciado"/>
        <w:rPr>
          <w:rFonts w:cstheme="minorHAnsi"/>
          <w:sz w:val="20"/>
          <w:szCs w:val="20"/>
        </w:rPr>
      </w:pPr>
      <w:r>
        <w:rPr>
          <w:rFonts w:cstheme="minorHAnsi"/>
          <w:sz w:val="20"/>
          <w:szCs w:val="20"/>
        </w:rPr>
        <w:t xml:space="preserve">Finalizamos nuestro recorrido visitando </w:t>
      </w:r>
      <w:r>
        <w:rPr>
          <w:rFonts w:cstheme="minorHAnsi"/>
          <w:b/>
          <w:bCs/>
          <w:sz w:val="20"/>
          <w:szCs w:val="20"/>
        </w:rPr>
        <w:t>el Museo Egipcio</w:t>
      </w:r>
      <w:r>
        <w:rPr>
          <w:rFonts w:cstheme="minorHAnsi"/>
          <w:sz w:val="20"/>
          <w:szCs w:val="20"/>
        </w:rPr>
        <w:t xml:space="preserve"> para conocer más del glorioso reino egipcio, este museo cuenta con más de 120 000 objetos entre los que se destacan sarcófagos, objetos de cerámica, joyas. Regreso al hotel y alojamiento.</w:t>
      </w:r>
    </w:p>
    <w:p w14:paraId="3D5B814C" w14:textId="77777777" w:rsidR="0056093D" w:rsidRDefault="0056093D" w:rsidP="0056093D">
      <w:pPr>
        <w:pStyle w:val="Sinespaciado"/>
        <w:rPr>
          <w:rFonts w:cstheme="minorHAnsi"/>
          <w:sz w:val="20"/>
          <w:szCs w:val="20"/>
        </w:rPr>
      </w:pPr>
    </w:p>
    <w:p w14:paraId="7A7C193F" w14:textId="77777777" w:rsidR="0056093D" w:rsidRDefault="0056093D" w:rsidP="0056093D">
      <w:pPr>
        <w:pStyle w:val="Sinespaciado"/>
        <w:rPr>
          <w:rFonts w:cstheme="minorHAnsi"/>
          <w:b/>
          <w:bCs/>
          <w:sz w:val="20"/>
          <w:szCs w:val="20"/>
        </w:rPr>
      </w:pPr>
      <w:r>
        <w:rPr>
          <w:rFonts w:cstheme="minorHAnsi"/>
          <w:b/>
          <w:bCs/>
          <w:sz w:val="20"/>
          <w:szCs w:val="20"/>
        </w:rPr>
        <w:t>DÍA 3 EL CAIRO – LUXOR: CRUCERO:</w:t>
      </w:r>
    </w:p>
    <w:p w14:paraId="05E18186" w14:textId="77777777" w:rsidR="0056093D" w:rsidRDefault="0056093D" w:rsidP="0056093D">
      <w:pPr>
        <w:pStyle w:val="Sinespaciado"/>
        <w:rPr>
          <w:rFonts w:cstheme="minorHAnsi"/>
          <w:sz w:val="20"/>
          <w:szCs w:val="20"/>
        </w:rPr>
      </w:pPr>
      <w:r>
        <w:rPr>
          <w:rFonts w:cstheme="minorHAnsi"/>
          <w:sz w:val="20"/>
          <w:szCs w:val="20"/>
        </w:rPr>
        <w:t xml:space="preserve">Desayuno. A la hora indicada traslado al aeropuerto para tomar en vuelo con destino a Luxor. Llegada a Luxor para visitar primeramente </w:t>
      </w:r>
      <w:r>
        <w:rPr>
          <w:rFonts w:cstheme="minorHAnsi"/>
          <w:b/>
          <w:bCs/>
          <w:sz w:val="20"/>
          <w:szCs w:val="20"/>
        </w:rPr>
        <w:t>el Templo de Luxor</w:t>
      </w:r>
      <w:r>
        <w:rPr>
          <w:rFonts w:cstheme="minorHAnsi"/>
          <w:sz w:val="20"/>
          <w:szCs w:val="20"/>
        </w:rPr>
        <w:t>, este templo posee una gran riqueza arquitectónica que nos muestran el pasado de Egipto, en el podemos observar las descripciones de la batalla de Kadesh, relatos sobre el festival de Opet y otras historias de las hazañas de los faraones que quedaron plasmadas en los pilares, obeliscos y muros de los templos.</w:t>
      </w:r>
    </w:p>
    <w:p w14:paraId="37329A11" w14:textId="77777777" w:rsidR="0056093D" w:rsidRDefault="0056093D" w:rsidP="0056093D">
      <w:pPr>
        <w:pStyle w:val="Sinespaciado"/>
        <w:rPr>
          <w:rFonts w:cstheme="minorHAnsi"/>
          <w:sz w:val="20"/>
          <w:szCs w:val="20"/>
        </w:rPr>
      </w:pPr>
      <w:r>
        <w:rPr>
          <w:rFonts w:cstheme="minorHAnsi"/>
          <w:sz w:val="20"/>
          <w:szCs w:val="20"/>
        </w:rPr>
        <w:t xml:space="preserve">Continuaremos nuestro recorrido visitando </w:t>
      </w:r>
      <w:r>
        <w:rPr>
          <w:rFonts w:cstheme="minorHAnsi"/>
          <w:b/>
          <w:bCs/>
          <w:sz w:val="20"/>
          <w:szCs w:val="20"/>
        </w:rPr>
        <w:t>el Templo de Karnark</w:t>
      </w:r>
      <w:r>
        <w:rPr>
          <w:rFonts w:cstheme="minorHAnsi"/>
          <w:sz w:val="20"/>
          <w:szCs w:val="20"/>
        </w:rPr>
        <w:t>, siendo este el templo más grande de Egipto compuesto por algunos templos más pequeños en el interior del recinto y una serie de templos exteriores, este fue construido en un período de 1500 años en donde alrededor de treinta faraones contribuyeron al proceso de construcción de este emblemático lugar. Al finalizar la visita, traslado al barco y trámites de embarque. Almuerzo, Cena y noche abordo.</w:t>
      </w:r>
    </w:p>
    <w:p w14:paraId="2B4D5458" w14:textId="77777777" w:rsidR="0056093D" w:rsidRDefault="0056093D" w:rsidP="0056093D">
      <w:pPr>
        <w:pStyle w:val="Sinespaciado"/>
        <w:rPr>
          <w:rFonts w:cstheme="minorHAnsi"/>
          <w:b/>
          <w:bCs/>
          <w:sz w:val="20"/>
          <w:szCs w:val="20"/>
        </w:rPr>
      </w:pPr>
    </w:p>
    <w:p w14:paraId="50A98976" w14:textId="77777777" w:rsidR="0056093D" w:rsidRDefault="0056093D" w:rsidP="0056093D">
      <w:pPr>
        <w:pStyle w:val="Sinespaciado"/>
        <w:rPr>
          <w:rFonts w:cstheme="minorHAnsi"/>
          <w:b/>
          <w:bCs/>
          <w:sz w:val="20"/>
          <w:szCs w:val="20"/>
        </w:rPr>
      </w:pPr>
      <w:r>
        <w:rPr>
          <w:rFonts w:cstheme="minorHAnsi"/>
          <w:b/>
          <w:bCs/>
          <w:sz w:val="20"/>
          <w:szCs w:val="20"/>
        </w:rPr>
        <w:t>DÍA 4 LUXOR – EDFU:</w:t>
      </w:r>
    </w:p>
    <w:p w14:paraId="130B5760" w14:textId="77777777" w:rsidR="0056093D" w:rsidRDefault="0056093D" w:rsidP="0056093D">
      <w:pPr>
        <w:pStyle w:val="Sinespaciado"/>
        <w:rPr>
          <w:rFonts w:cstheme="minorHAnsi"/>
          <w:sz w:val="20"/>
          <w:szCs w:val="20"/>
        </w:rPr>
      </w:pPr>
      <w:r>
        <w:rPr>
          <w:rFonts w:cstheme="minorHAnsi"/>
          <w:sz w:val="20"/>
          <w:szCs w:val="20"/>
        </w:rPr>
        <w:t xml:space="preserve">Estancia en régimen de Pensión Completa. Traslado a la orilla occidental del Nilo para realizar una visita de día completo. Nuestro recorrido inicia visitando </w:t>
      </w:r>
      <w:r>
        <w:rPr>
          <w:rFonts w:cstheme="minorHAnsi"/>
          <w:b/>
          <w:bCs/>
          <w:sz w:val="20"/>
          <w:szCs w:val="20"/>
        </w:rPr>
        <w:t>el Valle de los Reyes</w:t>
      </w:r>
      <w:r>
        <w:rPr>
          <w:rFonts w:cstheme="minorHAnsi"/>
          <w:sz w:val="20"/>
          <w:szCs w:val="20"/>
        </w:rPr>
        <w:t xml:space="preserve"> situado en el antiguo emplazamiento de Tebas, este es un antiguo cementerio donde se enterraron muchos de los gobernantes del Imperio Nuevo. ¡Sin lugar a duda, se trata de un lugar impresionante! El precio de la entrada incluye la visita a 3 de las 63 tumbas del lugar. Al no estar permitida la explicación de las tumbas que se visitan dentro de éstas, nuestro guía les dará las explicaciones en el exterior.</w:t>
      </w:r>
    </w:p>
    <w:p w14:paraId="3523B9BE" w14:textId="77777777" w:rsidR="0056093D" w:rsidRDefault="0056093D" w:rsidP="0056093D">
      <w:pPr>
        <w:pStyle w:val="Sinespaciado"/>
        <w:rPr>
          <w:rFonts w:cstheme="minorHAnsi"/>
          <w:sz w:val="20"/>
          <w:szCs w:val="20"/>
        </w:rPr>
      </w:pPr>
      <w:r>
        <w:rPr>
          <w:rFonts w:cstheme="minorHAnsi"/>
          <w:sz w:val="20"/>
          <w:szCs w:val="20"/>
        </w:rPr>
        <w:t xml:space="preserve">Continuamos nuestro recorrido visitando </w:t>
      </w:r>
      <w:r>
        <w:rPr>
          <w:rFonts w:cstheme="minorHAnsi"/>
          <w:b/>
          <w:bCs/>
          <w:sz w:val="20"/>
          <w:szCs w:val="20"/>
        </w:rPr>
        <w:t>los Colosos del Memnon</w:t>
      </w:r>
      <w:r>
        <w:rPr>
          <w:rFonts w:cstheme="minorHAnsi"/>
          <w:sz w:val="20"/>
          <w:szCs w:val="20"/>
        </w:rPr>
        <w:t>: dos estatuas gigantescas de Amenhotep III. Cada uno de los colosos mide unos 21 metros de altura y representa al rey Amenhotep III en su trono. La leyenda afirma que después de los daños causados por un terremoto en el año 27 a.C. una de las estatuas emitía unos ruidos extraños al amanecer, debido a que, a la salida del sol, la humedad de la noche se evaporaba. Sin embargo, su restauración en 193-211 d.C. causó la desaparición del fenómeno.</w:t>
      </w:r>
    </w:p>
    <w:p w14:paraId="36998CE2" w14:textId="77777777" w:rsidR="0056093D" w:rsidRDefault="0056093D" w:rsidP="0056093D">
      <w:pPr>
        <w:pStyle w:val="Sinespaciado"/>
        <w:rPr>
          <w:rFonts w:cstheme="minorHAnsi"/>
          <w:sz w:val="20"/>
          <w:szCs w:val="20"/>
        </w:rPr>
      </w:pPr>
    </w:p>
    <w:p w14:paraId="3BBE924B" w14:textId="77777777" w:rsidR="0056093D" w:rsidRDefault="0056093D" w:rsidP="0056093D">
      <w:pPr>
        <w:pStyle w:val="Sinespaciado"/>
        <w:rPr>
          <w:rFonts w:cstheme="minorHAnsi"/>
          <w:sz w:val="20"/>
          <w:szCs w:val="20"/>
        </w:rPr>
      </w:pPr>
      <w:r>
        <w:rPr>
          <w:rFonts w:cstheme="minorHAnsi"/>
          <w:sz w:val="20"/>
          <w:szCs w:val="20"/>
        </w:rPr>
        <w:t xml:space="preserve">Finalizaremos nuestro recorrido en </w:t>
      </w:r>
      <w:r>
        <w:rPr>
          <w:rFonts w:cstheme="minorHAnsi"/>
          <w:b/>
          <w:bCs/>
          <w:sz w:val="20"/>
          <w:szCs w:val="20"/>
        </w:rPr>
        <w:t>el Templo de la Reina Hatshepsut</w:t>
      </w:r>
      <w:r>
        <w:rPr>
          <w:rFonts w:cstheme="minorHAnsi"/>
          <w:sz w:val="20"/>
          <w:szCs w:val="20"/>
        </w:rPr>
        <w:t>: también conocido como Deir el Bahri, este templo está dedicado a Amón-Ra, el dios del sol y fue diseñado por un arquitecto llamado Senemut, el templo es único, puesto que se diseñó según la arquitectura clásica. Los relieves del templo relatan la leyenda del nacimiento divino de Hatshepsut y las expediciones comerciales a la tierra de Punt (una referencia moderna de Somalia o de la península Arábiga). Regreso al barco y noche a bordo.</w:t>
      </w:r>
    </w:p>
    <w:p w14:paraId="18FF1912" w14:textId="77777777" w:rsidR="0056093D" w:rsidRDefault="0056093D" w:rsidP="0056093D">
      <w:pPr>
        <w:pStyle w:val="Sinespaciado"/>
        <w:rPr>
          <w:rFonts w:cstheme="minorHAnsi"/>
          <w:sz w:val="20"/>
          <w:szCs w:val="20"/>
        </w:rPr>
      </w:pPr>
    </w:p>
    <w:p w14:paraId="0D718881" w14:textId="77777777" w:rsidR="0056093D" w:rsidRDefault="0056093D" w:rsidP="0056093D">
      <w:pPr>
        <w:pStyle w:val="Sinespaciado"/>
        <w:rPr>
          <w:rFonts w:cstheme="minorHAnsi"/>
          <w:b/>
          <w:bCs/>
          <w:sz w:val="20"/>
          <w:szCs w:val="20"/>
        </w:rPr>
      </w:pPr>
      <w:r>
        <w:rPr>
          <w:rFonts w:cstheme="minorHAnsi"/>
          <w:b/>
          <w:bCs/>
          <w:sz w:val="20"/>
          <w:szCs w:val="20"/>
        </w:rPr>
        <w:t>DÍA 5 EDFU – KOM OMBO – ASWAN:</w:t>
      </w:r>
    </w:p>
    <w:p w14:paraId="578E82D8" w14:textId="77777777" w:rsidR="0056093D" w:rsidRDefault="0056093D" w:rsidP="0056093D">
      <w:pPr>
        <w:pStyle w:val="Sinespaciado"/>
        <w:rPr>
          <w:rFonts w:cstheme="minorHAnsi"/>
          <w:sz w:val="20"/>
          <w:szCs w:val="20"/>
        </w:rPr>
      </w:pPr>
      <w:r>
        <w:rPr>
          <w:rFonts w:cstheme="minorHAnsi"/>
          <w:sz w:val="20"/>
          <w:szCs w:val="20"/>
        </w:rPr>
        <w:t xml:space="preserve">Pensión completa abordo. Por la mañana, traslado para visitar el </w:t>
      </w:r>
      <w:r>
        <w:rPr>
          <w:rFonts w:cstheme="minorHAnsi"/>
          <w:b/>
          <w:bCs/>
          <w:sz w:val="20"/>
          <w:szCs w:val="20"/>
        </w:rPr>
        <w:t>Templo ptolemaico de Horus</w:t>
      </w:r>
      <w:r>
        <w:rPr>
          <w:rFonts w:cstheme="minorHAnsi"/>
          <w:sz w:val="20"/>
          <w:szCs w:val="20"/>
        </w:rPr>
        <w:t>, siendo este el segundo templo más grande de Egipto, para construir este lugar se necesitaron 200 años para terminar su edificación. Gracias a los jeroglíficos que se conservan en buen estado se han podido conocer algunas cuestiones relacionadas con el culto de Horus y sus templos asociados. Se cree que el templo se construyó donde se libró la gran batalla entre Horus y Seth. Regreso al barco y navegación hacia Kom Ombo. Almuerzo abordo.</w:t>
      </w:r>
    </w:p>
    <w:p w14:paraId="113E8B56" w14:textId="77777777" w:rsidR="0056093D" w:rsidRDefault="0056093D" w:rsidP="0056093D">
      <w:pPr>
        <w:pStyle w:val="Sinespaciado"/>
        <w:rPr>
          <w:rFonts w:cstheme="minorHAnsi"/>
          <w:sz w:val="20"/>
          <w:szCs w:val="20"/>
        </w:rPr>
      </w:pPr>
      <w:r>
        <w:rPr>
          <w:rFonts w:cstheme="minorHAnsi"/>
          <w:sz w:val="20"/>
          <w:szCs w:val="20"/>
        </w:rPr>
        <w:t xml:space="preserve">A la llegada, desembarcamos para visitar </w:t>
      </w:r>
      <w:r>
        <w:rPr>
          <w:rFonts w:cstheme="minorHAnsi"/>
          <w:b/>
          <w:bCs/>
          <w:sz w:val="20"/>
          <w:szCs w:val="20"/>
        </w:rPr>
        <w:t>el Templo de Kom Ombo</w:t>
      </w:r>
      <w:r>
        <w:rPr>
          <w:rFonts w:cstheme="minorHAnsi"/>
          <w:sz w:val="20"/>
          <w:szCs w:val="20"/>
        </w:rPr>
        <w:t xml:space="preserve"> dedicado a los dioses Sobeky Horus el Viejo, y consta de dos entradas, dos salas hipóstilas y dos santuarios exactamente iguales. Construido sobre una roca a un lado del Río Nilo donde se asentaban los cocodrilos en la época antigua, este templo es una muestra de la importancia que los sacerdotes del Antiguo Egipto daban a los ciclos naturales y a los cocodrilos del Nilo. Aquí podrá encontrar momias de cocodrilos, féretros de arcilla y espectaculares relieves en las paredes. Cena y noche abordo.</w:t>
      </w:r>
    </w:p>
    <w:p w14:paraId="2774272E" w14:textId="77777777" w:rsidR="0056093D" w:rsidRDefault="0056093D" w:rsidP="0056093D">
      <w:pPr>
        <w:pStyle w:val="Sinespaciado"/>
        <w:rPr>
          <w:rFonts w:cstheme="minorHAnsi"/>
          <w:sz w:val="20"/>
          <w:szCs w:val="20"/>
        </w:rPr>
      </w:pPr>
    </w:p>
    <w:p w14:paraId="2E0FC762" w14:textId="77777777" w:rsidR="0056093D" w:rsidRDefault="0056093D" w:rsidP="0056093D">
      <w:pPr>
        <w:pStyle w:val="Sinespaciado"/>
        <w:rPr>
          <w:rFonts w:cstheme="minorHAnsi"/>
          <w:b/>
          <w:bCs/>
          <w:sz w:val="20"/>
          <w:szCs w:val="20"/>
        </w:rPr>
      </w:pPr>
      <w:r>
        <w:rPr>
          <w:rFonts w:cstheme="minorHAnsi"/>
          <w:b/>
          <w:bCs/>
          <w:sz w:val="20"/>
          <w:szCs w:val="20"/>
        </w:rPr>
        <w:lastRenderedPageBreak/>
        <w:t>DÍA 6 ASWAN:</w:t>
      </w:r>
    </w:p>
    <w:p w14:paraId="2E60D2DE" w14:textId="77777777" w:rsidR="0056093D" w:rsidRDefault="0056093D" w:rsidP="0056093D">
      <w:pPr>
        <w:pStyle w:val="Sinespaciado"/>
        <w:rPr>
          <w:rFonts w:cstheme="minorHAnsi"/>
          <w:sz w:val="20"/>
          <w:szCs w:val="20"/>
        </w:rPr>
      </w:pPr>
      <w:r>
        <w:rPr>
          <w:rFonts w:cstheme="minorHAnsi"/>
          <w:sz w:val="20"/>
          <w:szCs w:val="20"/>
        </w:rPr>
        <w:t xml:space="preserve">Pensión completa abordo. Por la mañana visitaremos </w:t>
      </w:r>
      <w:r>
        <w:rPr>
          <w:rFonts w:cstheme="minorHAnsi"/>
          <w:b/>
          <w:bCs/>
          <w:sz w:val="20"/>
          <w:szCs w:val="20"/>
        </w:rPr>
        <w:t>la Presa Alta de Aswan</w:t>
      </w:r>
      <w:r>
        <w:rPr>
          <w:rFonts w:cstheme="minorHAnsi"/>
          <w:sz w:val="20"/>
          <w:szCs w:val="20"/>
        </w:rPr>
        <w:t xml:space="preserve">, esta presa tiene 3600 metros de largo, 980 metros de espesor en la base y 111 metros de altura (en su punto más alto). Las aguas del Lago Nasser, el lago artificial más grande del mundo, se embalsan tras esta presa, gracias a la cual, todo Egipto recibe agua de riego y electricidad. Posteriormente visitaremos </w:t>
      </w:r>
      <w:r>
        <w:rPr>
          <w:rFonts w:cstheme="minorHAnsi"/>
          <w:b/>
          <w:bCs/>
          <w:sz w:val="20"/>
          <w:szCs w:val="20"/>
        </w:rPr>
        <w:t>el Templo de Isis (Philae):</w:t>
      </w:r>
      <w:r>
        <w:rPr>
          <w:rFonts w:cstheme="minorHAnsi"/>
          <w:sz w:val="20"/>
          <w:szCs w:val="20"/>
        </w:rPr>
        <w:t xml:space="preserve"> Dedicado a la diosa Isis, el templo de File está situado en un bello enclave, este templo fue elegido por la UNESCO tras la construcción de la Presa de Aswan y atesora varios sepulcros y santuarios tales como el quiosco de Trajano o la cama del Faraón. Tarde libre. Noche a bordo.</w:t>
      </w:r>
    </w:p>
    <w:p w14:paraId="53866770" w14:textId="77777777" w:rsidR="0056093D" w:rsidRDefault="0056093D" w:rsidP="0056093D">
      <w:pPr>
        <w:pStyle w:val="Sinespaciado"/>
        <w:rPr>
          <w:rFonts w:cstheme="minorHAnsi"/>
          <w:sz w:val="20"/>
          <w:szCs w:val="20"/>
        </w:rPr>
      </w:pPr>
    </w:p>
    <w:p w14:paraId="663B16E4" w14:textId="77777777" w:rsidR="0056093D" w:rsidRDefault="0056093D" w:rsidP="0056093D">
      <w:pPr>
        <w:pStyle w:val="Sinespaciado"/>
        <w:rPr>
          <w:rFonts w:cstheme="minorHAnsi"/>
          <w:b/>
          <w:bCs/>
          <w:sz w:val="20"/>
          <w:szCs w:val="20"/>
        </w:rPr>
      </w:pPr>
      <w:r>
        <w:rPr>
          <w:rFonts w:cstheme="minorHAnsi"/>
          <w:b/>
          <w:bCs/>
          <w:sz w:val="20"/>
          <w:szCs w:val="20"/>
        </w:rPr>
        <w:t>DÍA 7 ASWAN – EL CAIRO:</w:t>
      </w:r>
    </w:p>
    <w:p w14:paraId="03EA158E" w14:textId="77777777" w:rsidR="0056093D" w:rsidRDefault="0056093D" w:rsidP="0056093D">
      <w:pPr>
        <w:pStyle w:val="Sinespaciado"/>
        <w:rPr>
          <w:rFonts w:cstheme="minorHAnsi"/>
          <w:sz w:val="20"/>
          <w:szCs w:val="20"/>
        </w:rPr>
      </w:pPr>
      <w:r>
        <w:rPr>
          <w:rFonts w:cstheme="minorHAnsi"/>
          <w:sz w:val="20"/>
          <w:szCs w:val="20"/>
        </w:rPr>
        <w:t>Desayuno y desembarque. Este día tenemos la posibilidad de hacer excursión opcional a Abu Simbel por avión o auto. Esa excursión nos llevará al pequeño pueblo de Abu-Simbel a 280 km al sur de Asuán y a solo 40 km al norte de la frontera con Sudán. Visitando los majestuosos templos de Abu-Simbel en lo alto de una colina con vistas al Nilo, siendo estos Patrimonio de la Humanidad declarado por la UNESCO, estos templos son dedicados a Ramsés II y Nefertari. A la hora indicada, traslado al aeropuerto para embarcar en un vuelo destino al Cairo.</w:t>
      </w:r>
    </w:p>
    <w:p w14:paraId="46498B34" w14:textId="77777777" w:rsidR="0056093D" w:rsidRDefault="0056093D" w:rsidP="0056093D">
      <w:pPr>
        <w:pStyle w:val="Sinespaciado"/>
        <w:rPr>
          <w:rFonts w:cstheme="minorHAnsi"/>
          <w:sz w:val="20"/>
          <w:szCs w:val="20"/>
        </w:rPr>
      </w:pPr>
      <w:r>
        <w:rPr>
          <w:rFonts w:cstheme="minorHAnsi"/>
          <w:sz w:val="20"/>
          <w:szCs w:val="20"/>
        </w:rPr>
        <w:t>Asistencia a la llegada por nuestro personal y traslado al hotel. Alojamiento.</w:t>
      </w:r>
    </w:p>
    <w:p w14:paraId="0E6E2096" w14:textId="77777777" w:rsidR="0056093D" w:rsidRDefault="0056093D" w:rsidP="0056093D">
      <w:pPr>
        <w:pStyle w:val="Sinespaciado"/>
        <w:rPr>
          <w:rFonts w:cstheme="minorHAnsi"/>
          <w:sz w:val="20"/>
          <w:szCs w:val="20"/>
        </w:rPr>
      </w:pPr>
    </w:p>
    <w:p w14:paraId="31E4D40A" w14:textId="77777777" w:rsidR="0056093D" w:rsidRDefault="0056093D" w:rsidP="0056093D">
      <w:pPr>
        <w:pStyle w:val="Sinespaciado"/>
        <w:rPr>
          <w:rFonts w:cstheme="minorHAnsi"/>
          <w:b/>
          <w:bCs/>
          <w:sz w:val="20"/>
          <w:szCs w:val="20"/>
        </w:rPr>
      </w:pPr>
      <w:r>
        <w:rPr>
          <w:rFonts w:cstheme="minorHAnsi"/>
          <w:b/>
          <w:bCs/>
          <w:sz w:val="20"/>
          <w:szCs w:val="20"/>
        </w:rPr>
        <w:t>DÍA 8 EL CAIRO – PAÍS DE ORIGEN:</w:t>
      </w:r>
    </w:p>
    <w:p w14:paraId="32A74A4B" w14:textId="77777777" w:rsidR="0056093D" w:rsidRDefault="0056093D" w:rsidP="0056093D">
      <w:pPr>
        <w:pStyle w:val="Sinespaciado"/>
        <w:rPr>
          <w:rFonts w:cstheme="minorHAnsi"/>
          <w:sz w:val="20"/>
          <w:szCs w:val="20"/>
        </w:rPr>
      </w:pPr>
      <w:r>
        <w:rPr>
          <w:rFonts w:cstheme="minorHAnsi"/>
          <w:sz w:val="20"/>
          <w:szCs w:val="20"/>
        </w:rPr>
        <w:t>Desayuno. A la hora oportuna traslado al aeropuerto.</w:t>
      </w:r>
    </w:p>
    <w:p w14:paraId="56D9DDBC" w14:textId="77777777" w:rsidR="0056093D" w:rsidRDefault="0056093D" w:rsidP="0056093D">
      <w:pPr>
        <w:pStyle w:val="Sinespaciado"/>
        <w:rPr>
          <w:rFonts w:cstheme="minorHAnsi"/>
          <w:sz w:val="20"/>
          <w:szCs w:val="20"/>
        </w:rPr>
      </w:pPr>
    </w:p>
    <w:p w14:paraId="7F1C61DD" w14:textId="77777777" w:rsidR="0056093D" w:rsidRDefault="0056093D" w:rsidP="0056093D">
      <w:pPr>
        <w:pStyle w:val="Sinespaciado"/>
        <w:jc w:val="center"/>
        <w:rPr>
          <w:rFonts w:cstheme="minorHAnsi"/>
          <w:b/>
          <w:bCs/>
          <w:sz w:val="20"/>
          <w:szCs w:val="20"/>
        </w:rPr>
      </w:pPr>
      <w:r>
        <w:rPr>
          <w:rFonts w:cstheme="minorHAnsi"/>
          <w:b/>
          <w:bCs/>
          <w:sz w:val="20"/>
          <w:szCs w:val="20"/>
        </w:rPr>
        <w:t>FIN DE NUESTROS SERVICIOS</w:t>
      </w:r>
    </w:p>
    <w:p w14:paraId="7EE3630D" w14:textId="77777777" w:rsidR="0056093D" w:rsidRDefault="0056093D" w:rsidP="0056093D">
      <w:pPr>
        <w:pStyle w:val="Sinespaciado"/>
        <w:rPr>
          <w:rFonts w:cstheme="minorHAnsi"/>
          <w:sz w:val="20"/>
          <w:szCs w:val="20"/>
        </w:rPr>
      </w:pPr>
    </w:p>
    <w:p w14:paraId="745BEF04" w14:textId="77777777" w:rsidR="0056093D" w:rsidRDefault="0056093D" w:rsidP="0056093D">
      <w:pPr>
        <w:pStyle w:val="Sinespaciado"/>
        <w:jc w:val="center"/>
        <w:rPr>
          <w:rFonts w:cstheme="minorHAnsi"/>
          <w:b/>
          <w:bCs/>
          <w:sz w:val="20"/>
          <w:szCs w:val="20"/>
        </w:rPr>
      </w:pPr>
      <w:r>
        <w:rPr>
          <w:rFonts w:cstheme="minorHAnsi"/>
          <w:b/>
          <w:bCs/>
          <w:sz w:val="20"/>
          <w:szCs w:val="20"/>
        </w:rPr>
        <w:t xml:space="preserve">Nota: </w:t>
      </w:r>
      <w:r>
        <w:rPr>
          <w:rFonts w:cstheme="minorHAnsi"/>
          <w:sz w:val="20"/>
          <w:szCs w:val="20"/>
        </w:rPr>
        <w:t>El orden de las visitas puede variar, pero siempre manteniendo todos los lugares a visitar.</w:t>
      </w:r>
    </w:p>
    <w:p w14:paraId="05ED720E" w14:textId="77777777" w:rsidR="0056093D" w:rsidRDefault="0056093D" w:rsidP="0056093D">
      <w:pPr>
        <w:pStyle w:val="Sinespaciado"/>
        <w:rPr>
          <w:rFonts w:cstheme="minorHAnsi"/>
          <w:b/>
          <w:bCs/>
          <w:sz w:val="20"/>
          <w:szCs w:val="20"/>
        </w:rPr>
      </w:pPr>
    </w:p>
    <w:p w14:paraId="013D3179" w14:textId="77777777" w:rsidR="0056093D" w:rsidRDefault="0056093D" w:rsidP="0056093D">
      <w:pPr>
        <w:pStyle w:val="Sinespaciado"/>
        <w:rPr>
          <w:rFonts w:cstheme="minorHAnsi"/>
          <w:b/>
          <w:bCs/>
          <w:sz w:val="20"/>
          <w:szCs w:val="20"/>
        </w:rPr>
      </w:pPr>
    </w:p>
    <w:p w14:paraId="239F8CC8" w14:textId="77777777" w:rsidR="0056093D" w:rsidRDefault="0056093D" w:rsidP="0056093D">
      <w:pPr>
        <w:pStyle w:val="Sinespaciado"/>
        <w:rPr>
          <w:rFonts w:cstheme="minorHAnsi"/>
          <w:b/>
          <w:bCs/>
          <w:sz w:val="20"/>
          <w:szCs w:val="20"/>
        </w:rPr>
      </w:pPr>
    </w:p>
    <w:p w14:paraId="3AE8935F" w14:textId="77777777" w:rsidR="0056093D" w:rsidRDefault="0056093D" w:rsidP="0056093D">
      <w:pPr>
        <w:pStyle w:val="Sinespaciado"/>
        <w:rPr>
          <w:rFonts w:cstheme="minorHAnsi"/>
          <w:b/>
          <w:bCs/>
          <w:sz w:val="20"/>
          <w:szCs w:val="20"/>
        </w:rPr>
      </w:pPr>
    </w:p>
    <w:p w14:paraId="076A8A21" w14:textId="77777777" w:rsidR="0056093D" w:rsidRDefault="0056093D" w:rsidP="0056093D">
      <w:pPr>
        <w:pStyle w:val="Sinespaciado"/>
        <w:rPr>
          <w:b/>
          <w:bCs/>
          <w:sz w:val="20"/>
          <w:szCs w:val="20"/>
        </w:rPr>
      </w:pPr>
      <w:r>
        <w:rPr>
          <w:b/>
          <w:bCs/>
          <w:sz w:val="20"/>
          <w:szCs w:val="20"/>
        </w:rPr>
        <w:t>CONDICIONES GENERALES:</w:t>
      </w:r>
    </w:p>
    <w:p w14:paraId="1D41D148" w14:textId="77777777" w:rsidR="0056093D" w:rsidRDefault="0056093D" w:rsidP="0056093D">
      <w:pPr>
        <w:pStyle w:val="Sinespaciado"/>
        <w:numPr>
          <w:ilvl w:val="0"/>
          <w:numId w:val="8"/>
        </w:numPr>
        <w:rPr>
          <w:sz w:val="20"/>
          <w:szCs w:val="20"/>
        </w:rPr>
      </w:pPr>
      <w:r>
        <w:rPr>
          <w:sz w:val="20"/>
          <w:szCs w:val="20"/>
        </w:rPr>
        <w:t>Precios válidos para compras hasta el 30 abril 2025.</w:t>
      </w:r>
    </w:p>
    <w:p w14:paraId="776D237C" w14:textId="77777777" w:rsidR="0056093D" w:rsidRDefault="0056093D" w:rsidP="0056093D">
      <w:pPr>
        <w:pStyle w:val="Sinespaciado"/>
        <w:numPr>
          <w:ilvl w:val="0"/>
          <w:numId w:val="8"/>
        </w:numPr>
        <w:rPr>
          <w:b/>
          <w:bCs/>
          <w:sz w:val="20"/>
          <w:szCs w:val="20"/>
        </w:rPr>
      </w:pPr>
      <w:r>
        <w:rPr>
          <w:b/>
          <w:bCs/>
          <w:sz w:val="20"/>
          <w:szCs w:val="20"/>
        </w:rPr>
        <w:t>SALIDAS: SABADO &amp; DOMINGO</w:t>
      </w:r>
    </w:p>
    <w:p w14:paraId="30F748CE" w14:textId="77777777" w:rsidR="0056093D" w:rsidRDefault="0056093D" w:rsidP="0056093D">
      <w:pPr>
        <w:pStyle w:val="Sinespaciado"/>
        <w:numPr>
          <w:ilvl w:val="0"/>
          <w:numId w:val="8"/>
        </w:numPr>
        <w:rPr>
          <w:b/>
          <w:bCs/>
          <w:sz w:val="20"/>
          <w:szCs w:val="20"/>
        </w:rPr>
      </w:pPr>
      <w:r>
        <w:rPr>
          <w:b/>
          <w:bCs/>
          <w:sz w:val="20"/>
          <w:szCs w:val="20"/>
        </w:rPr>
        <w:t>TEMPORADA: MAYO 2024 – ABRIL 2025</w:t>
      </w:r>
    </w:p>
    <w:p w14:paraId="19B0CAF3" w14:textId="77777777" w:rsidR="0056093D" w:rsidRDefault="0056093D" w:rsidP="0056093D">
      <w:pPr>
        <w:pStyle w:val="Sinespaciado"/>
        <w:numPr>
          <w:ilvl w:val="0"/>
          <w:numId w:val="8"/>
        </w:numPr>
        <w:rPr>
          <w:sz w:val="20"/>
          <w:szCs w:val="20"/>
        </w:rPr>
      </w:pPr>
      <w:r>
        <w:rPr>
          <w:sz w:val="20"/>
          <w:szCs w:val="20"/>
        </w:rPr>
        <w:t>Pasajeros alojados en habitación triple podría ser 02 camas dobles o 02 camas twin + 01 cama pequeña o sofá cama, sujeto a disponibilidad al momento de realizar check in en el hotel.</w:t>
      </w:r>
    </w:p>
    <w:p w14:paraId="2E668407" w14:textId="77777777" w:rsidR="0056093D" w:rsidRDefault="0056093D" w:rsidP="0056093D">
      <w:pPr>
        <w:pStyle w:val="Prrafodelista"/>
        <w:numPr>
          <w:ilvl w:val="0"/>
          <w:numId w:val="8"/>
        </w:numPr>
        <w:spacing w:line="256" w:lineRule="auto"/>
        <w:rPr>
          <w:rFonts w:cstheme="minorHAnsi"/>
          <w:sz w:val="20"/>
          <w:szCs w:val="20"/>
        </w:rPr>
      </w:pPr>
      <w:r>
        <w:rPr>
          <w:rFonts w:cstheme="minorHAnsi"/>
          <w:sz w:val="20"/>
          <w:szCs w:val="20"/>
        </w:rPr>
        <w:t>Tarifas no son válidas para fechas de eventos, congresos, días festivos, vacaciones escolares, Semana Santa, Fiestas Patrias 2024.</w:t>
      </w:r>
    </w:p>
    <w:p w14:paraId="2DE3B96A" w14:textId="77777777" w:rsidR="0056093D" w:rsidRDefault="0056093D" w:rsidP="0056093D">
      <w:pPr>
        <w:pStyle w:val="Prrafodelista"/>
        <w:numPr>
          <w:ilvl w:val="0"/>
          <w:numId w:val="8"/>
        </w:numPr>
        <w:spacing w:line="256" w:lineRule="auto"/>
        <w:rPr>
          <w:sz w:val="20"/>
          <w:szCs w:val="20"/>
        </w:rPr>
      </w:pPr>
      <w:r>
        <w:rPr>
          <w:rFonts w:cstheme="minorHAnsi"/>
          <w:sz w:val="20"/>
          <w:szCs w:val="20"/>
        </w:rPr>
        <w:t>Los precios publicados son en dólares americanos, y por persona adulta en base a habitación doble, triple, simple y niño.</w:t>
      </w:r>
    </w:p>
    <w:p w14:paraId="144CEC2E" w14:textId="77777777" w:rsidR="0056093D" w:rsidRDefault="0056093D" w:rsidP="0056093D">
      <w:pPr>
        <w:pStyle w:val="Prrafodelista"/>
        <w:numPr>
          <w:ilvl w:val="0"/>
          <w:numId w:val="8"/>
        </w:numPr>
        <w:spacing w:line="256" w:lineRule="auto"/>
        <w:rPr>
          <w:sz w:val="20"/>
          <w:szCs w:val="20"/>
        </w:rPr>
      </w:pPr>
      <w:r>
        <w:rPr>
          <w:rFonts w:cstheme="minorHAnsi"/>
          <w:sz w:val="20"/>
          <w:szCs w:val="20"/>
          <w:highlight w:val="yellow"/>
        </w:rPr>
        <w:t>Requisito obligatorio</w:t>
      </w:r>
      <w:r>
        <w:rPr>
          <w:rFonts w:cstheme="minorHAnsi"/>
          <w:sz w:val="20"/>
          <w:szCs w:val="20"/>
        </w:rPr>
        <w:t>, deberán de adjuntar copia del DNI o pasaporte de cada pasajero.</w:t>
      </w:r>
    </w:p>
    <w:p w14:paraId="660D5DED" w14:textId="77777777" w:rsidR="0056093D" w:rsidRDefault="0056093D" w:rsidP="0056093D">
      <w:pPr>
        <w:pStyle w:val="Prrafodelista"/>
        <w:numPr>
          <w:ilvl w:val="0"/>
          <w:numId w:val="8"/>
        </w:numPr>
        <w:spacing w:line="256" w:lineRule="auto"/>
        <w:rPr>
          <w:sz w:val="20"/>
          <w:szCs w:val="20"/>
        </w:rPr>
      </w:pPr>
      <w:r>
        <w:rPr>
          <w:rFonts w:cstheme="minorHAnsi"/>
          <w:sz w:val="20"/>
          <w:szCs w:val="20"/>
        </w:rPr>
        <w:t>El programa es en servicio regular. Los hoteles se conservan el derecho a modificar la oferta y/o aplicar cierres de ventas si fuera el caso, está sujeto a disponibilidad.</w:t>
      </w:r>
    </w:p>
    <w:p w14:paraId="29D9364C" w14:textId="77777777" w:rsidR="0056093D" w:rsidRDefault="0056093D" w:rsidP="0056093D">
      <w:pPr>
        <w:pStyle w:val="Prrafodelista"/>
        <w:numPr>
          <w:ilvl w:val="0"/>
          <w:numId w:val="8"/>
        </w:numPr>
        <w:spacing w:line="256" w:lineRule="auto"/>
        <w:rPr>
          <w:sz w:val="20"/>
          <w:szCs w:val="20"/>
        </w:rPr>
      </w:pPr>
      <w:r>
        <w:rPr>
          <w:rFonts w:cstheme="minorHAnsi"/>
          <w:sz w:val="20"/>
          <w:szCs w:val="20"/>
        </w:rPr>
        <w:t>Check in es a partir de las 3:00 pm y check out a las 11.00 am. Paquetes No permite modificaciones de nombres, endosos ni reembolsos, no permite cambio de fechas. Anulaciones y cancelaciones se penalizará con el 100% una vez realizado el pago final. NO SHOW: Se penalizará al 100%.</w:t>
      </w:r>
    </w:p>
    <w:p w14:paraId="0D04DC5A" w14:textId="7A3DC549" w:rsidR="0056093D" w:rsidRDefault="0056093D" w:rsidP="0056093D">
      <w:pPr>
        <w:pStyle w:val="Prrafodelista"/>
        <w:numPr>
          <w:ilvl w:val="0"/>
          <w:numId w:val="8"/>
        </w:numPr>
        <w:spacing w:line="254" w:lineRule="auto"/>
        <w:rPr>
          <w:rFonts w:cstheme="minorHAnsi"/>
          <w:b/>
          <w:bCs/>
          <w:sz w:val="20"/>
          <w:szCs w:val="20"/>
        </w:rPr>
      </w:pPr>
      <w:r>
        <w:rPr>
          <w:rFonts w:cstheme="minorHAnsi"/>
          <w:b/>
          <w:bCs/>
          <w:sz w:val="20"/>
          <w:szCs w:val="20"/>
        </w:rPr>
        <w:t>DIVA VIAJES</w:t>
      </w:r>
      <w:r>
        <w:rPr>
          <w:rFonts w:cstheme="minorHAnsi"/>
          <w:sz w:val="20"/>
          <w:szCs w:val="20"/>
        </w:rPr>
        <w:t xml:space="preserve">, Informará en las regulaciones de los programas ofrecidos a los agentes y/o pasajeros de los procedimientos a seguir según apliquen dichas regulaciones. Cualquier perjuicio que afecte al pasajero en cualquiera de las situaciones generadas por un tercero, aerolíneas, operadores terrestres, etc, deberán ser reclamados en primera instancia directamente al operador en destino, de no tener respuesta y solución deberá presentar reclamo vía carta formal del implicado a la agencia para que DIVA VIAJES lo eleve al prestador de servicios involucrado, de la misma manera que se generó la venta, respetando dicho canal comercial. DIVA VIAJES actúa siempre como asesores o intermediarios de la operación entre los proveedores locales e internacionales y el </w:t>
      </w:r>
      <w:r>
        <w:rPr>
          <w:rFonts w:cstheme="minorHAnsi"/>
          <w:sz w:val="20"/>
          <w:szCs w:val="20"/>
        </w:rPr>
        <w:lastRenderedPageBreak/>
        <w:t xml:space="preserve">usuario, somos responsables únicamente por la organización de los tours, servicios y boletos aéreos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49C2B7DB" w14:textId="77777777" w:rsidR="0056093D" w:rsidRPr="0056093D" w:rsidRDefault="0056093D" w:rsidP="0056093D">
      <w:pPr>
        <w:pStyle w:val="Sinespaciado"/>
        <w:rPr>
          <w:rFonts w:cstheme="minorHAnsi"/>
          <w:sz w:val="20"/>
          <w:szCs w:val="20"/>
          <w:lang w:eastAsia="es-PE"/>
        </w:rPr>
      </w:pPr>
    </w:p>
    <w:p w14:paraId="4E141F47" w14:textId="77777777" w:rsidR="0056093D" w:rsidRDefault="0056093D" w:rsidP="0056093D">
      <w:pPr>
        <w:pStyle w:val="Sinespaciado"/>
        <w:rPr>
          <w:b/>
          <w:bCs/>
          <w:sz w:val="20"/>
          <w:szCs w:val="20"/>
        </w:rPr>
      </w:pPr>
    </w:p>
    <w:p w14:paraId="7500D502" w14:textId="77777777" w:rsidR="0056093D" w:rsidRDefault="0056093D" w:rsidP="0056093D">
      <w:pPr>
        <w:pStyle w:val="Sinespaciado"/>
        <w:rPr>
          <w:b/>
          <w:bCs/>
          <w:sz w:val="20"/>
          <w:szCs w:val="20"/>
        </w:rPr>
      </w:pPr>
    </w:p>
    <w:p w14:paraId="404A1778" w14:textId="6E6BAA4E" w:rsidR="0089424F" w:rsidRPr="004658E1" w:rsidRDefault="0089424F" w:rsidP="004658E1">
      <w:r w:rsidRPr="004658E1">
        <w:t xml:space="preserve"> </w:t>
      </w:r>
      <w:bookmarkEnd w:id="0"/>
    </w:p>
    <w:sectPr w:rsidR="0089424F" w:rsidRPr="004658E1" w:rsidSect="00036C36">
      <w:headerReference w:type="default" r:id="rId7"/>
      <w:footerReference w:type="default" r:id="rId8"/>
      <w:pgSz w:w="11906" w:h="16838"/>
      <w:pgMar w:top="2269"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38FAF" w14:textId="77777777" w:rsidR="00B74784" w:rsidRDefault="00B74784" w:rsidP="006534CD">
      <w:pPr>
        <w:spacing w:after="0" w:line="240" w:lineRule="auto"/>
      </w:pPr>
      <w:r>
        <w:separator/>
      </w:r>
    </w:p>
  </w:endnote>
  <w:endnote w:type="continuationSeparator" w:id="0">
    <w:p w14:paraId="0231BBE7" w14:textId="77777777" w:rsidR="00B74784" w:rsidRDefault="00B74784"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4B7FB" w14:textId="2709FD91" w:rsidR="006534CD" w:rsidRDefault="00067B8B" w:rsidP="00067B8B">
    <w:pPr>
      <w:pStyle w:val="Piedepgina"/>
      <w:tabs>
        <w:tab w:val="clear" w:pos="4252"/>
        <w:tab w:val="clear" w:pos="8504"/>
        <w:tab w:val="left" w:pos="64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1C6B1" w14:textId="77777777" w:rsidR="00B74784" w:rsidRDefault="00B74784" w:rsidP="006534CD">
      <w:pPr>
        <w:spacing w:after="0" w:line="240" w:lineRule="auto"/>
      </w:pPr>
      <w:r>
        <w:separator/>
      </w:r>
    </w:p>
  </w:footnote>
  <w:footnote w:type="continuationSeparator" w:id="0">
    <w:p w14:paraId="06D04438" w14:textId="77777777" w:rsidR="00B74784" w:rsidRDefault="00B74784"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CD897" w14:textId="1691AB19" w:rsidR="00036C36" w:rsidRDefault="00036C36" w:rsidP="00036C36">
    <w:pPr>
      <w:pStyle w:val="Encabezado"/>
      <w:tabs>
        <w:tab w:val="clear" w:pos="8504"/>
      </w:tabs>
      <w:ind w:right="-710"/>
      <w:jc w:val="right"/>
      <w:rPr>
        <w:rFonts w:ascii="Poppins" w:hAnsi="Poppins" w:cs="Poppins"/>
        <w:color w:val="333333"/>
        <w:sz w:val="18"/>
        <w:szCs w:val="18"/>
        <w:shd w:val="clear" w:color="auto" w:fill="FFFFFF"/>
      </w:rPr>
    </w:pPr>
    <w:r w:rsidRPr="00036C36">
      <w:rPr>
        <w:noProof/>
        <w:sz w:val="18"/>
        <w:szCs w:val="18"/>
      </w:rPr>
      <w:drawing>
        <wp:anchor distT="0" distB="0" distL="114300" distR="114300" simplePos="0" relativeHeight="251660288" behindDoc="1" locked="0" layoutInCell="1" allowOverlap="1" wp14:anchorId="4266B392" wp14:editId="0F567FC9">
          <wp:simplePos x="0" y="0"/>
          <wp:positionH relativeFrom="column">
            <wp:posOffset>-573688</wp:posOffset>
          </wp:positionH>
          <wp:positionV relativeFrom="paragraph">
            <wp:posOffset>-324133</wp:posOffset>
          </wp:positionV>
          <wp:extent cx="2590800" cy="1019175"/>
          <wp:effectExtent l="0" t="0" r="0" b="0"/>
          <wp:wrapNone/>
          <wp:docPr id="174606425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40663"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90800" cy="1019175"/>
                  </a:xfrm>
                  <a:prstGeom prst="rect">
                    <a:avLst/>
                  </a:prstGeom>
                </pic:spPr>
              </pic:pic>
            </a:graphicData>
          </a:graphic>
        </wp:anchor>
      </w:drawing>
    </w:r>
    <w:r w:rsidRPr="00036C36">
      <w:rPr>
        <w:rFonts w:ascii="Poppins" w:hAnsi="Poppins" w:cs="Poppins"/>
        <w:color w:val="333333"/>
        <w:sz w:val="18"/>
        <w:szCs w:val="18"/>
        <w:shd w:val="clear" w:color="auto" w:fill="FFFFFF"/>
      </w:rPr>
      <w:t>Jr</w:t>
    </w:r>
    <w:r w:rsidR="00104756">
      <w:rPr>
        <w:rFonts w:ascii="Poppins" w:hAnsi="Poppins" w:cs="Poppins"/>
        <w:color w:val="333333"/>
        <w:sz w:val="18"/>
        <w:szCs w:val="18"/>
        <w:shd w:val="clear" w:color="auto" w:fill="FFFFFF"/>
      </w:rPr>
      <w:t>.</w:t>
    </w:r>
    <w:r w:rsidRPr="00036C36">
      <w:rPr>
        <w:rFonts w:ascii="Poppins" w:hAnsi="Poppins" w:cs="Poppins"/>
        <w:color w:val="333333"/>
        <w:sz w:val="18"/>
        <w:szCs w:val="18"/>
        <w:shd w:val="clear" w:color="auto" w:fill="FFFFFF"/>
      </w:rPr>
      <w:t xml:space="preserve"> de la Uni</w:t>
    </w:r>
    <w:r w:rsidR="00104756">
      <w:rPr>
        <w:rFonts w:ascii="Poppins" w:hAnsi="Poppins" w:cs="Poppins"/>
        <w:color w:val="333333"/>
        <w:sz w:val="18"/>
        <w:szCs w:val="18"/>
        <w:shd w:val="clear" w:color="auto" w:fill="FFFFFF"/>
      </w:rPr>
      <w:t>ó</w:t>
    </w:r>
    <w:r w:rsidRPr="00036C36">
      <w:rPr>
        <w:rFonts w:ascii="Poppins" w:hAnsi="Poppins" w:cs="Poppins"/>
        <w:color w:val="333333"/>
        <w:sz w:val="18"/>
        <w:szCs w:val="18"/>
        <w:shd w:val="clear" w:color="auto" w:fill="FFFFFF"/>
      </w:rPr>
      <w:t>n 835 Oficina 519</w:t>
    </w:r>
    <w:r w:rsidRPr="00036C36">
      <w:rPr>
        <w:rFonts w:ascii="Poppins" w:hAnsi="Poppins" w:cs="Poppins"/>
        <w:color w:val="333333"/>
        <w:sz w:val="18"/>
        <w:szCs w:val="18"/>
      </w:rPr>
      <w:br/>
    </w:r>
    <w:r w:rsidRPr="00036C36">
      <w:rPr>
        <w:rFonts w:ascii="Poppins" w:hAnsi="Poppins" w:cs="Poppins"/>
        <w:color w:val="333333"/>
        <w:sz w:val="18"/>
        <w:szCs w:val="18"/>
        <w:shd w:val="clear" w:color="auto" w:fill="FFFFFF"/>
      </w:rPr>
      <w:t>Galer</w:t>
    </w:r>
    <w:r w:rsidR="00104756">
      <w:rPr>
        <w:rFonts w:ascii="Poppins" w:hAnsi="Poppins" w:cs="Poppins"/>
        <w:color w:val="333333"/>
        <w:sz w:val="18"/>
        <w:szCs w:val="18"/>
        <w:shd w:val="clear" w:color="auto" w:fill="FFFFFF"/>
      </w:rPr>
      <w:t>í</w:t>
    </w:r>
    <w:r w:rsidRPr="00036C36">
      <w:rPr>
        <w:rFonts w:ascii="Poppins" w:hAnsi="Poppins" w:cs="Poppins"/>
        <w:color w:val="333333"/>
        <w:sz w:val="18"/>
        <w:szCs w:val="18"/>
        <w:shd w:val="clear" w:color="auto" w:fill="FFFFFF"/>
      </w:rPr>
      <w:t>a V</w:t>
    </w:r>
    <w:r w:rsidR="00104756">
      <w:rPr>
        <w:rFonts w:ascii="Poppins" w:hAnsi="Poppins" w:cs="Poppins"/>
        <w:color w:val="333333"/>
        <w:sz w:val="18"/>
        <w:szCs w:val="18"/>
        <w:shd w:val="clear" w:color="auto" w:fill="FFFFFF"/>
      </w:rPr>
      <w:t>í</w:t>
    </w:r>
    <w:r w:rsidRPr="00036C36">
      <w:rPr>
        <w:rFonts w:ascii="Poppins" w:hAnsi="Poppins" w:cs="Poppins"/>
        <w:color w:val="333333"/>
        <w:sz w:val="18"/>
        <w:szCs w:val="18"/>
        <w:shd w:val="clear" w:color="auto" w:fill="FFFFFF"/>
      </w:rPr>
      <w:t>a Veneto</w:t>
    </w:r>
    <w:r w:rsidR="00104756">
      <w:rPr>
        <w:rFonts w:ascii="Poppins" w:hAnsi="Poppins" w:cs="Poppins"/>
        <w:color w:val="333333"/>
        <w:sz w:val="18"/>
        <w:szCs w:val="18"/>
        <w:shd w:val="clear" w:color="auto" w:fill="FFFFFF"/>
      </w:rPr>
      <w:t xml:space="preserve">. </w:t>
    </w:r>
    <w:r w:rsidRPr="00036C36">
      <w:rPr>
        <w:rFonts w:ascii="Poppins" w:hAnsi="Poppins" w:cs="Poppins"/>
        <w:color w:val="333333"/>
        <w:sz w:val="18"/>
        <w:szCs w:val="18"/>
        <w:shd w:val="clear" w:color="auto" w:fill="FFFFFF"/>
      </w:rPr>
      <w:t xml:space="preserve"> LIma 1</w:t>
    </w:r>
  </w:p>
  <w:p w14:paraId="7525FAC4" w14:textId="57F2814F" w:rsidR="006534CD" w:rsidRPr="00036C36" w:rsidRDefault="00036C36" w:rsidP="00036C36">
    <w:pPr>
      <w:pStyle w:val="Encabezado"/>
      <w:tabs>
        <w:tab w:val="clear" w:pos="8504"/>
      </w:tabs>
      <w:ind w:right="-710"/>
      <w:jc w:val="right"/>
      <w:rPr>
        <w:sz w:val="18"/>
        <w:szCs w:val="18"/>
      </w:rPr>
    </w:pPr>
    <w:r w:rsidRPr="00036C36">
      <w:rPr>
        <w:rFonts w:ascii="Poppins" w:hAnsi="Poppins" w:cs="Poppins"/>
        <w:color w:val="333333"/>
        <w:sz w:val="18"/>
        <w:szCs w:val="18"/>
        <w:shd w:val="clear" w:color="auto" w:fill="FFFFFF"/>
      </w:rPr>
      <w:t>4251 273</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981 467 392</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958 529 685</w:t>
    </w:r>
  </w:p>
  <w:p w14:paraId="4D122CFC" w14:textId="77777777" w:rsidR="006534CD" w:rsidRDefault="006534CD" w:rsidP="00036C36">
    <w:pPr>
      <w:pStyle w:val="Encabezado"/>
      <w:tabs>
        <w:tab w:val="clear" w:pos="8504"/>
      </w:tabs>
      <w:ind w:right="-7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810828853">
    <w:abstractNumId w:val="2"/>
  </w:num>
  <w:num w:numId="2" w16cid:durableId="443772261">
    <w:abstractNumId w:val="1"/>
  </w:num>
  <w:num w:numId="3" w16cid:durableId="205218602">
    <w:abstractNumId w:val="0"/>
  </w:num>
  <w:num w:numId="4" w16cid:durableId="1457602558">
    <w:abstractNumId w:val="1"/>
  </w:num>
  <w:num w:numId="5" w16cid:durableId="1645620631">
    <w:abstractNumId w:val="0"/>
  </w:num>
  <w:num w:numId="6" w16cid:durableId="1041980164">
    <w:abstractNumId w:val="2"/>
  </w:num>
  <w:num w:numId="7" w16cid:durableId="1928659612">
    <w:abstractNumId w:val="2"/>
  </w:num>
  <w:num w:numId="8" w16cid:durableId="1389106591">
    <w:abstractNumId w:val="0"/>
  </w:num>
  <w:num w:numId="9" w16cid:durableId="1528062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093B"/>
    <w:rsid w:val="000111A4"/>
    <w:rsid w:val="000158D0"/>
    <w:rsid w:val="00036C36"/>
    <w:rsid w:val="00067B8B"/>
    <w:rsid w:val="00081821"/>
    <w:rsid w:val="00083254"/>
    <w:rsid w:val="000E5287"/>
    <w:rsid w:val="00104756"/>
    <w:rsid w:val="00145904"/>
    <w:rsid w:val="00171CC6"/>
    <w:rsid w:val="00171E01"/>
    <w:rsid w:val="00187BE6"/>
    <w:rsid w:val="001940FF"/>
    <w:rsid w:val="001E1871"/>
    <w:rsid w:val="00214604"/>
    <w:rsid w:val="002629C3"/>
    <w:rsid w:val="00283D12"/>
    <w:rsid w:val="002E35F9"/>
    <w:rsid w:val="00303B5B"/>
    <w:rsid w:val="00337F91"/>
    <w:rsid w:val="00382A51"/>
    <w:rsid w:val="003A2748"/>
    <w:rsid w:val="0044726C"/>
    <w:rsid w:val="00457F74"/>
    <w:rsid w:val="004658E1"/>
    <w:rsid w:val="004F27EA"/>
    <w:rsid w:val="0056093D"/>
    <w:rsid w:val="00581692"/>
    <w:rsid w:val="00605FDE"/>
    <w:rsid w:val="006534CD"/>
    <w:rsid w:val="00785C60"/>
    <w:rsid w:val="007A2317"/>
    <w:rsid w:val="007A44A9"/>
    <w:rsid w:val="007E0C41"/>
    <w:rsid w:val="00827C67"/>
    <w:rsid w:val="0084189C"/>
    <w:rsid w:val="008430D4"/>
    <w:rsid w:val="0089424F"/>
    <w:rsid w:val="008A7A73"/>
    <w:rsid w:val="008B0103"/>
    <w:rsid w:val="008F66DA"/>
    <w:rsid w:val="00976CBA"/>
    <w:rsid w:val="009A2D2B"/>
    <w:rsid w:val="009D0268"/>
    <w:rsid w:val="009D1A43"/>
    <w:rsid w:val="009D4C82"/>
    <w:rsid w:val="009D5D88"/>
    <w:rsid w:val="009E02F9"/>
    <w:rsid w:val="00A05139"/>
    <w:rsid w:val="00A358CB"/>
    <w:rsid w:val="00A37F75"/>
    <w:rsid w:val="00AA4EBC"/>
    <w:rsid w:val="00AA766B"/>
    <w:rsid w:val="00B0600A"/>
    <w:rsid w:val="00B73842"/>
    <w:rsid w:val="00B74784"/>
    <w:rsid w:val="00B921C2"/>
    <w:rsid w:val="00BB04C7"/>
    <w:rsid w:val="00D5721F"/>
    <w:rsid w:val="00D801EC"/>
    <w:rsid w:val="00DB4F79"/>
    <w:rsid w:val="00E17E87"/>
    <w:rsid w:val="00E5540D"/>
    <w:rsid w:val="00E56693"/>
    <w:rsid w:val="00EB7C03"/>
    <w:rsid w:val="00FC74C2"/>
    <w:rsid w:val="00FE273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9424F"/>
  </w:style>
  <w:style w:type="paragraph" w:styleId="Sinespaciado">
    <w:name w:val="No Spacing"/>
    <w:link w:val="SinespaciadoCar"/>
    <w:uiPriority w:val="1"/>
    <w:qFormat/>
    <w:rsid w:val="0089424F"/>
    <w:pPr>
      <w:spacing w:after="0" w:line="240" w:lineRule="auto"/>
    </w:pPr>
  </w:style>
  <w:style w:type="paragraph" w:styleId="Prrafodelista">
    <w:name w:val="List Paragraph"/>
    <w:basedOn w:val="Normal"/>
    <w:uiPriority w:val="34"/>
    <w:qFormat/>
    <w:rsid w:val="0089424F"/>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345007">
      <w:bodyDiv w:val="1"/>
      <w:marLeft w:val="0"/>
      <w:marRight w:val="0"/>
      <w:marTop w:val="0"/>
      <w:marBottom w:val="0"/>
      <w:divBdr>
        <w:top w:val="none" w:sz="0" w:space="0" w:color="auto"/>
        <w:left w:val="none" w:sz="0" w:space="0" w:color="auto"/>
        <w:bottom w:val="none" w:sz="0" w:space="0" w:color="auto"/>
        <w:right w:val="none" w:sz="0" w:space="0" w:color="auto"/>
      </w:divBdr>
    </w:div>
    <w:div w:id="790056870">
      <w:bodyDiv w:val="1"/>
      <w:marLeft w:val="0"/>
      <w:marRight w:val="0"/>
      <w:marTop w:val="0"/>
      <w:marBottom w:val="0"/>
      <w:divBdr>
        <w:top w:val="none" w:sz="0" w:space="0" w:color="auto"/>
        <w:left w:val="none" w:sz="0" w:space="0" w:color="auto"/>
        <w:bottom w:val="none" w:sz="0" w:space="0" w:color="auto"/>
        <w:right w:val="none" w:sz="0" w:space="0" w:color="auto"/>
      </w:divBdr>
    </w:div>
    <w:div w:id="888568852">
      <w:bodyDiv w:val="1"/>
      <w:marLeft w:val="0"/>
      <w:marRight w:val="0"/>
      <w:marTop w:val="0"/>
      <w:marBottom w:val="0"/>
      <w:divBdr>
        <w:top w:val="none" w:sz="0" w:space="0" w:color="auto"/>
        <w:left w:val="none" w:sz="0" w:space="0" w:color="auto"/>
        <w:bottom w:val="none" w:sz="0" w:space="0" w:color="auto"/>
        <w:right w:val="none" w:sz="0" w:space="0" w:color="auto"/>
      </w:divBdr>
    </w:div>
    <w:div w:id="1002390993">
      <w:bodyDiv w:val="1"/>
      <w:marLeft w:val="0"/>
      <w:marRight w:val="0"/>
      <w:marTop w:val="0"/>
      <w:marBottom w:val="0"/>
      <w:divBdr>
        <w:top w:val="none" w:sz="0" w:space="0" w:color="auto"/>
        <w:left w:val="none" w:sz="0" w:space="0" w:color="auto"/>
        <w:bottom w:val="none" w:sz="0" w:space="0" w:color="auto"/>
        <w:right w:val="none" w:sz="0" w:space="0" w:color="auto"/>
      </w:divBdr>
    </w:div>
    <w:div w:id="1022585378">
      <w:bodyDiv w:val="1"/>
      <w:marLeft w:val="0"/>
      <w:marRight w:val="0"/>
      <w:marTop w:val="0"/>
      <w:marBottom w:val="0"/>
      <w:divBdr>
        <w:top w:val="none" w:sz="0" w:space="0" w:color="auto"/>
        <w:left w:val="none" w:sz="0" w:space="0" w:color="auto"/>
        <w:bottom w:val="none" w:sz="0" w:space="0" w:color="auto"/>
        <w:right w:val="none" w:sz="0" w:space="0" w:color="auto"/>
      </w:divBdr>
    </w:div>
    <w:div w:id="1110591248">
      <w:bodyDiv w:val="1"/>
      <w:marLeft w:val="0"/>
      <w:marRight w:val="0"/>
      <w:marTop w:val="0"/>
      <w:marBottom w:val="0"/>
      <w:divBdr>
        <w:top w:val="none" w:sz="0" w:space="0" w:color="auto"/>
        <w:left w:val="none" w:sz="0" w:space="0" w:color="auto"/>
        <w:bottom w:val="none" w:sz="0" w:space="0" w:color="auto"/>
        <w:right w:val="none" w:sz="0" w:space="0" w:color="auto"/>
      </w:divBdr>
    </w:div>
    <w:div w:id="1287856471">
      <w:bodyDiv w:val="1"/>
      <w:marLeft w:val="0"/>
      <w:marRight w:val="0"/>
      <w:marTop w:val="0"/>
      <w:marBottom w:val="0"/>
      <w:divBdr>
        <w:top w:val="none" w:sz="0" w:space="0" w:color="auto"/>
        <w:left w:val="none" w:sz="0" w:space="0" w:color="auto"/>
        <w:bottom w:val="none" w:sz="0" w:space="0" w:color="auto"/>
        <w:right w:val="none" w:sz="0" w:space="0" w:color="auto"/>
      </w:divBdr>
    </w:div>
    <w:div w:id="1611350372">
      <w:bodyDiv w:val="1"/>
      <w:marLeft w:val="0"/>
      <w:marRight w:val="0"/>
      <w:marTop w:val="0"/>
      <w:marBottom w:val="0"/>
      <w:divBdr>
        <w:top w:val="none" w:sz="0" w:space="0" w:color="auto"/>
        <w:left w:val="none" w:sz="0" w:space="0" w:color="auto"/>
        <w:bottom w:val="none" w:sz="0" w:space="0" w:color="auto"/>
        <w:right w:val="none" w:sz="0" w:space="0" w:color="auto"/>
      </w:divBdr>
    </w:div>
    <w:div w:id="1751154359">
      <w:bodyDiv w:val="1"/>
      <w:marLeft w:val="0"/>
      <w:marRight w:val="0"/>
      <w:marTop w:val="0"/>
      <w:marBottom w:val="0"/>
      <w:divBdr>
        <w:top w:val="none" w:sz="0" w:space="0" w:color="auto"/>
        <w:left w:val="none" w:sz="0" w:space="0" w:color="auto"/>
        <w:bottom w:val="none" w:sz="0" w:space="0" w:color="auto"/>
        <w:right w:val="none" w:sz="0" w:space="0" w:color="auto"/>
      </w:divBdr>
    </w:div>
    <w:div w:id="207835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1564</Words>
  <Characters>8606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Jorge Jimenez Valladares</cp:lastModifiedBy>
  <cp:revision>4</cp:revision>
  <dcterms:created xsi:type="dcterms:W3CDTF">2024-06-02T04:03:00Z</dcterms:created>
  <dcterms:modified xsi:type="dcterms:W3CDTF">2024-06-02T17:58:00Z</dcterms:modified>
</cp:coreProperties>
</file>